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2A1" w:rsidRDefault="00333855" w:rsidP="004625C2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rPr>
          <w:b/>
          <w:color w:val="000000" w:themeColor="text1"/>
          <w:sz w:val="28"/>
          <w:szCs w:val="28"/>
        </w:rPr>
      </w:pPr>
      <w:r w:rsidRPr="00FC3C38">
        <w:rPr>
          <w:rFonts w:cs="Arial"/>
          <w:b/>
          <w:color w:val="808080" w:themeColor="background1" w:themeShade="80"/>
          <w:sz w:val="36"/>
          <w:szCs w:val="36"/>
        </w:rPr>
        <w:t xml:space="preserve">De </w:t>
      </w:r>
      <w:r w:rsidR="00394ABB">
        <w:rPr>
          <w:rFonts w:cs="Arial"/>
          <w:b/>
          <w:color w:val="808080" w:themeColor="background1" w:themeShade="80"/>
          <w:sz w:val="36"/>
          <w:szCs w:val="36"/>
        </w:rPr>
        <w:t>industriële samenleving in</w:t>
      </w:r>
      <w:r w:rsidRPr="00FC3C38">
        <w:rPr>
          <w:rFonts w:cs="Arial"/>
          <w:b/>
          <w:color w:val="808080" w:themeColor="background1" w:themeShade="80"/>
          <w:sz w:val="36"/>
          <w:szCs w:val="36"/>
        </w:rPr>
        <w:t xml:space="preserve"> Nederland</w:t>
      </w:r>
      <w:r w:rsidR="00BB6A14" w:rsidRPr="00FC3C38">
        <w:rPr>
          <w:rFonts w:cs="Arial"/>
          <w:b/>
          <w:color w:val="808080" w:themeColor="background1" w:themeShade="80"/>
          <w:sz w:val="36"/>
          <w:szCs w:val="36"/>
        </w:rPr>
        <w:br/>
      </w:r>
      <w:r w:rsidRPr="00FC3C38">
        <w:rPr>
          <w:rFonts w:cs="Arial"/>
          <w:b/>
          <w:color w:val="000000" w:themeColor="text1"/>
          <w:sz w:val="36"/>
          <w:szCs w:val="36"/>
        </w:rPr>
        <w:br/>
        <w:t>H</w:t>
      </w:r>
      <w:r w:rsidR="00EE2524" w:rsidRPr="00FC3C38">
        <w:rPr>
          <w:rFonts w:cs="Arial"/>
          <w:b/>
          <w:color w:val="000000" w:themeColor="text1"/>
          <w:sz w:val="36"/>
          <w:szCs w:val="36"/>
        </w:rPr>
        <w:t xml:space="preserve">oofdstuk </w:t>
      </w:r>
      <w:r w:rsidR="006D11E8">
        <w:rPr>
          <w:rFonts w:cs="Arial"/>
          <w:b/>
          <w:color w:val="000000" w:themeColor="text1"/>
          <w:sz w:val="36"/>
          <w:szCs w:val="36"/>
        </w:rPr>
        <w:t xml:space="preserve">3 Nederland verandert </w:t>
      </w:r>
      <w:r w:rsidR="00394ABB">
        <w:rPr>
          <w:color w:val="000000" w:themeColor="text1"/>
          <w:sz w:val="28"/>
          <w:szCs w:val="28"/>
        </w:rPr>
        <w:br/>
      </w:r>
    </w:p>
    <w:p w:rsidR="00D92244" w:rsidRDefault="00D92244" w:rsidP="006D11E8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Wanneer zit Nederland volop in de IR?</w:t>
      </w:r>
    </w:p>
    <w:p w:rsidR="006D11E8" w:rsidRDefault="00D92244" w:rsidP="006D11E8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Welke twee grondstoffen spelen in de IR een grote rol?</w:t>
      </w:r>
    </w:p>
    <w:p w:rsidR="00D92244" w:rsidRDefault="00D92244" w:rsidP="006D11E8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Leg uit wat men met deze twee grondstoffen doet.</w:t>
      </w:r>
    </w:p>
    <w:p w:rsidR="00D92244" w:rsidRDefault="00D92244" w:rsidP="006D11E8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Heeft Nederland deze twee grondstoffen? Vertel wat je van weet.</w:t>
      </w:r>
    </w:p>
    <w:p w:rsidR="00D92244" w:rsidRDefault="00D92244" w:rsidP="006D11E8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Welke twee nieuwe aandrijfbronnen worden steeds meer gebruikt?</w:t>
      </w:r>
    </w:p>
    <w:p w:rsidR="00D92244" w:rsidRPr="00980AB3" w:rsidRDefault="00D92244" w:rsidP="006D11E8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Geef drie voordelen van deze nieuwe aandrijfbronnen. Geef twee nadelen van de stoommachine</w:t>
      </w:r>
    </w:p>
    <w:p w:rsidR="007D0ACB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Welk soort bedrijven hebben veel gemak van deze nieuwe aandrijfbronnen?</w:t>
      </w:r>
    </w:p>
    <w:p w:rsidR="00D92244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Eind 19</w:t>
      </w:r>
      <w:r w:rsidRPr="00D92244">
        <w:rPr>
          <w:color w:val="000000" w:themeColor="text1"/>
          <w:sz w:val="28"/>
          <w:szCs w:val="28"/>
          <w:vertAlign w:val="superscript"/>
        </w:rPr>
        <w:t>e</w:t>
      </w:r>
      <w:r>
        <w:rPr>
          <w:color w:val="000000" w:themeColor="text1"/>
          <w:sz w:val="28"/>
          <w:szCs w:val="28"/>
        </w:rPr>
        <w:t xml:space="preserve"> eeuw begin 20</w:t>
      </w:r>
      <w:r w:rsidRPr="00D92244">
        <w:rPr>
          <w:color w:val="000000" w:themeColor="text1"/>
          <w:sz w:val="28"/>
          <w:szCs w:val="28"/>
          <w:vertAlign w:val="superscript"/>
        </w:rPr>
        <w:t>e</w:t>
      </w:r>
      <w:r>
        <w:rPr>
          <w:color w:val="000000" w:themeColor="text1"/>
          <w:sz w:val="28"/>
          <w:szCs w:val="28"/>
        </w:rPr>
        <w:t xml:space="preserve"> eeuw zijn er veel nieuwigheden. Geef acht voorbeelden.</w:t>
      </w:r>
    </w:p>
    <w:p w:rsidR="00D92244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Waardoor worden auto’s veel goedkoper?</w:t>
      </w:r>
    </w:p>
    <w:p w:rsidR="00D92244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Hoe werden bieven en berichten voor 1850 veelal verstuurd? (2)</w:t>
      </w:r>
    </w:p>
    <w:p w:rsidR="00D92244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Hoe worden daarna brieven en berichten verstuurd? (4)</w:t>
      </w:r>
    </w:p>
    <w:p w:rsidR="00D92244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Nederland heeft een eigen vliegtuigfabriek. Geef de naam.</w:t>
      </w:r>
    </w:p>
    <w:p w:rsidR="00D92244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Wat is urbanisatie?</w:t>
      </w:r>
    </w:p>
    <w:p w:rsidR="00D92244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Waardoor is er in de IR veel urbanisatie?</w:t>
      </w:r>
    </w:p>
    <w:p w:rsidR="00D92244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Geef drie voorbeelden van vervoerswijzen die langzamerhand verdwijnen.</w:t>
      </w:r>
    </w:p>
    <w:p w:rsidR="00D92244" w:rsidRDefault="00D9224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Geef vier voorbeelden van de nieuwe vervoersmiddelen die na 1900 steeds belangrijke worden.</w:t>
      </w:r>
    </w:p>
    <w:p w:rsidR="00D92244" w:rsidRDefault="004A4FB6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Door medische kennis worden mensen steeds ouder. Geef vier voorbeelden van ontwikkeling door vergrote medische kennis.</w:t>
      </w:r>
    </w:p>
    <w:p w:rsidR="00E23854" w:rsidRDefault="00E2385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Welk probleem werd door de aanleg van waterleiding en riolering opgelost?</w:t>
      </w:r>
    </w:p>
    <w:p w:rsidR="00E23854" w:rsidRDefault="008B418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Welk vervoermiddel zorg voor meer eenheid in Nederland?</w:t>
      </w:r>
    </w:p>
    <w:p w:rsidR="008B4184" w:rsidRDefault="008B418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Waarom wordt het onvermijdelijk om een tijdsrekening voor heel Nederland af te spreken?</w:t>
      </w:r>
    </w:p>
    <w:p w:rsidR="008B4184" w:rsidRDefault="008B418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Welke economische sector wordt voor de werkgelegenheid steeds minder belangrijk?</w:t>
      </w:r>
    </w:p>
    <w:p w:rsidR="008B4184" w:rsidRDefault="008B4184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Welke economische sector wordt voor de werkgelegenheid steeds belangrijker?</w:t>
      </w:r>
    </w:p>
    <w:p w:rsidR="008B4184" w:rsidRDefault="00C316B8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Geef vier voorbeelden van typische vrouwenberoepen.</w:t>
      </w:r>
    </w:p>
    <w:p w:rsidR="00C316B8" w:rsidRDefault="00C316B8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Wat valt op als je kijkt naar deze vier typische vrouwenberoepen?</w:t>
      </w:r>
    </w:p>
    <w:p w:rsidR="00C316B8" w:rsidRDefault="00C316B8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Wat voor gevolg had trouwen vaak voor het werk van een meisje / vrouw?</w:t>
      </w:r>
    </w:p>
    <w:p w:rsidR="00C316B8" w:rsidRDefault="00C316B8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Welke vrouwen moesten vaak wel blijven werken als ze trouwden?</w:t>
      </w:r>
    </w:p>
    <w:p w:rsidR="00C316B8" w:rsidRDefault="00C316B8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Wat werd rond 1900 door velen gezien als de taak van de vrouw? (2)</w:t>
      </w:r>
    </w:p>
    <w:p w:rsidR="00F75275" w:rsidRDefault="00F75275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Vaak </w:t>
      </w:r>
      <w:r>
        <w:rPr>
          <w:color w:val="000000" w:themeColor="text1"/>
          <w:sz w:val="28"/>
          <w:szCs w:val="28"/>
        </w:rPr>
        <w:t>waren mannen trots als hun vrouw niet werkte. Waar blijkt dat uit?</w:t>
      </w:r>
    </w:p>
    <w:p w:rsidR="00F75275" w:rsidRDefault="003834DB" w:rsidP="00F75275">
      <w:pPr>
        <w:pStyle w:val="Lijstalinea"/>
        <w:tabs>
          <w:tab w:val="left" w:pos="0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284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</w:r>
      <w:r w:rsidRPr="00021337">
        <w:rPr>
          <w:b/>
          <w:color w:val="000000" w:themeColor="text1"/>
          <w:sz w:val="28"/>
          <w:szCs w:val="28"/>
        </w:rPr>
        <w:t xml:space="preserve">De crisis van de jaren </w:t>
      </w:r>
      <w:r w:rsidR="00021337">
        <w:rPr>
          <w:b/>
          <w:color w:val="000000" w:themeColor="text1"/>
          <w:sz w:val="28"/>
          <w:szCs w:val="28"/>
        </w:rPr>
        <w:t>’</w:t>
      </w:r>
      <w:r w:rsidRPr="00021337">
        <w:rPr>
          <w:b/>
          <w:color w:val="000000" w:themeColor="text1"/>
          <w:sz w:val="28"/>
          <w:szCs w:val="28"/>
        </w:rPr>
        <w:t>30</w:t>
      </w:r>
      <w:r w:rsidR="00021337">
        <w:rPr>
          <w:b/>
          <w:color w:val="000000" w:themeColor="text1"/>
          <w:sz w:val="28"/>
          <w:szCs w:val="28"/>
        </w:rPr>
        <w:t xml:space="preserve"> </w:t>
      </w:r>
      <w:r w:rsidR="00780C17">
        <w:rPr>
          <w:b/>
          <w:color w:val="000000" w:themeColor="text1"/>
          <w:sz w:val="28"/>
          <w:szCs w:val="28"/>
        </w:rPr>
        <w:br/>
      </w:r>
      <w:r w:rsidR="00021337">
        <w:rPr>
          <w:b/>
          <w:color w:val="000000" w:themeColor="text1"/>
          <w:sz w:val="28"/>
          <w:szCs w:val="28"/>
        </w:rPr>
        <w:t xml:space="preserve">Antwoorden niet helemaal uitschrijven. </w:t>
      </w:r>
      <w:r w:rsidR="00F75275">
        <w:rPr>
          <w:b/>
          <w:color w:val="000000" w:themeColor="text1"/>
          <w:sz w:val="28"/>
          <w:szCs w:val="28"/>
        </w:rPr>
        <w:br/>
      </w:r>
      <w:r w:rsidR="00021337">
        <w:rPr>
          <w:b/>
          <w:color w:val="000000" w:themeColor="text1"/>
          <w:sz w:val="28"/>
          <w:szCs w:val="28"/>
        </w:rPr>
        <w:t>Antwoorden w</w:t>
      </w:r>
      <w:r w:rsidR="00780C17">
        <w:rPr>
          <w:b/>
          <w:color w:val="000000" w:themeColor="text1"/>
          <w:sz w:val="28"/>
          <w:szCs w:val="28"/>
        </w:rPr>
        <w:t>el onder woorden kunnen brengen</w:t>
      </w:r>
      <w:r w:rsidR="00F75275">
        <w:rPr>
          <w:b/>
          <w:color w:val="000000" w:themeColor="text1"/>
          <w:sz w:val="28"/>
          <w:szCs w:val="28"/>
        </w:rPr>
        <w:t>.</w:t>
      </w:r>
    </w:p>
    <w:p w:rsidR="00C316B8" w:rsidRDefault="00F71B58" w:rsidP="00F75275">
      <w:pPr>
        <w:pStyle w:val="Lijstalinea"/>
        <w:tabs>
          <w:tab w:val="left" w:pos="0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284"/>
        <w:rPr>
          <w:color w:val="000000" w:themeColor="text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5.45pt;margin-top:7.5pt;width:162pt;height:162pt;z-index:251659264;mso-position-horizontal-relative:text;mso-position-vertical-relative:text" filled="t" fillcolor="#a5a5a5 [2092]">
            <v:imagedata r:id="rId9" o:title=""/>
            <w10:wrap type="square"/>
          </v:shape>
          <o:OLEObject Type="Embed" ProgID="Unknown" ShapeID="_x0000_s1026" DrawAspect="Content" ObjectID="_1411537712" r:id="rId10"/>
        </w:pict>
      </w:r>
    </w:p>
    <w:p w:rsidR="003834DB" w:rsidRDefault="00B000F7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Geef twee kenmerken van de jaren ‘30</w:t>
      </w:r>
    </w:p>
    <w:p w:rsidR="00B000F7" w:rsidRDefault="00B000F7" w:rsidP="00A94275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Hoe groot is de werkloosheid in de jaren</w:t>
      </w:r>
      <w:r w:rsidR="00A9427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’30 in Nederland?</w:t>
      </w:r>
    </w:p>
    <w:p w:rsidR="00B000F7" w:rsidRDefault="00B000F7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Geef </w:t>
      </w:r>
      <w:r w:rsidR="001549E0">
        <w:rPr>
          <w:color w:val="000000" w:themeColor="text1"/>
          <w:sz w:val="28"/>
          <w:szCs w:val="28"/>
        </w:rPr>
        <w:t xml:space="preserve">zo helder mogelijk aan </w:t>
      </w:r>
      <w:r>
        <w:rPr>
          <w:color w:val="000000" w:themeColor="text1"/>
          <w:sz w:val="28"/>
          <w:szCs w:val="28"/>
        </w:rPr>
        <w:t xml:space="preserve">wat er gebeurt </w:t>
      </w:r>
      <w:r w:rsidR="00A9427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in de economie a</w:t>
      </w:r>
      <w:r w:rsidR="009E0B16">
        <w:rPr>
          <w:color w:val="000000" w:themeColor="text1"/>
          <w:sz w:val="28"/>
          <w:szCs w:val="28"/>
        </w:rPr>
        <w:t>l</w:t>
      </w:r>
      <w:r>
        <w:rPr>
          <w:color w:val="000000" w:themeColor="text1"/>
          <w:sz w:val="28"/>
          <w:szCs w:val="28"/>
        </w:rPr>
        <w:t xml:space="preserve">s mensen </w:t>
      </w:r>
      <w:r w:rsidRPr="001549E0">
        <w:rPr>
          <w:color w:val="000000" w:themeColor="text1"/>
          <w:sz w:val="28"/>
          <w:szCs w:val="28"/>
          <w:u w:val="single"/>
        </w:rPr>
        <w:t xml:space="preserve">vertrouwen </w:t>
      </w:r>
      <w:r w:rsidR="00A94275">
        <w:rPr>
          <w:color w:val="000000" w:themeColor="text1"/>
          <w:sz w:val="28"/>
          <w:szCs w:val="28"/>
          <w:u w:val="single"/>
        </w:rPr>
        <w:br/>
      </w:r>
      <w:r w:rsidRPr="001549E0">
        <w:rPr>
          <w:color w:val="000000" w:themeColor="text1"/>
          <w:sz w:val="28"/>
          <w:szCs w:val="28"/>
          <w:u w:val="single"/>
        </w:rPr>
        <w:t>hebben</w:t>
      </w:r>
      <w:r>
        <w:rPr>
          <w:color w:val="000000" w:themeColor="text1"/>
          <w:sz w:val="28"/>
          <w:szCs w:val="28"/>
        </w:rPr>
        <w:t xml:space="preserve"> </w:t>
      </w:r>
      <w:r w:rsidR="009E0B16">
        <w:rPr>
          <w:color w:val="000000" w:themeColor="text1"/>
          <w:sz w:val="28"/>
          <w:szCs w:val="28"/>
        </w:rPr>
        <w:t>in de toekomst.</w:t>
      </w:r>
    </w:p>
    <w:p w:rsidR="001549E0" w:rsidRDefault="001549E0" w:rsidP="001549E0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Geef zo helder mogelijk aan wat er gebeurt </w:t>
      </w:r>
      <w:r w:rsidR="00A9427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in de economie als mensen </w:t>
      </w:r>
      <w:r w:rsidRPr="001549E0">
        <w:rPr>
          <w:color w:val="000000" w:themeColor="text1"/>
          <w:sz w:val="28"/>
          <w:szCs w:val="28"/>
          <w:u w:val="single"/>
        </w:rPr>
        <w:t>geen</w:t>
      </w:r>
      <w:r w:rsidR="00F71B58">
        <w:rPr>
          <w:color w:val="000000" w:themeColor="text1"/>
          <w:sz w:val="28"/>
          <w:szCs w:val="28"/>
          <w:u w:val="single"/>
        </w:rPr>
        <w:t xml:space="preserve"> </w:t>
      </w:r>
      <w:r w:rsidR="00A94275">
        <w:rPr>
          <w:color w:val="000000" w:themeColor="text1"/>
          <w:sz w:val="28"/>
          <w:szCs w:val="28"/>
        </w:rPr>
        <w:t xml:space="preserve">             </w:t>
      </w:r>
      <w:r w:rsidRPr="001549E0">
        <w:rPr>
          <w:color w:val="000000" w:themeColor="text1"/>
          <w:sz w:val="28"/>
          <w:szCs w:val="28"/>
          <w:u w:val="single"/>
        </w:rPr>
        <w:t>vertrouwen hebben</w:t>
      </w:r>
      <w:r>
        <w:rPr>
          <w:color w:val="000000" w:themeColor="text1"/>
          <w:sz w:val="28"/>
          <w:szCs w:val="28"/>
        </w:rPr>
        <w:t xml:space="preserve"> in de toekomst.</w:t>
      </w:r>
    </w:p>
    <w:p w:rsidR="00C316B8" w:rsidRDefault="00F65E61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Hoe gaat het, economische gezien, in de jaren ’20 in de VS?</w:t>
      </w:r>
    </w:p>
    <w:p w:rsidR="00F65E61" w:rsidRDefault="00F65E61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Welke naam geeft men de jaren ’20 in de VS. Geef de Engelse omschrijving en de “vertaling”.</w:t>
      </w:r>
      <w:r w:rsidR="00F71B58" w:rsidRPr="00F71B58">
        <w:t xml:space="preserve"> </w:t>
      </w:r>
    </w:p>
    <w:p w:rsidR="00F65E61" w:rsidRDefault="00F65E61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Wat doen mensen die meer willen kopen bedrijven die willen uitbreiden?</w:t>
      </w:r>
    </w:p>
    <w:p w:rsidR="00F65E61" w:rsidRDefault="00F71B58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51.6pt;margin-top:29.55pt;width:265.85pt;height:193.85pt;z-index:251661312;mso-position-horizontal-relative:text;mso-position-vertical-relative:text" stroked="t" strokecolor="#a5a5a5 [2092]">
            <v:imagedata r:id="rId11" o:title=""/>
            <w10:wrap type="square"/>
          </v:shape>
          <o:OLEObject Type="Embed" ProgID="Unknown" ShapeID="_x0000_s1027" DrawAspect="Content" ObjectID="_1411537713" r:id="rId12"/>
        </w:pict>
      </w:r>
      <w:r w:rsidR="00F65E61" w:rsidRPr="00FB4AA2">
        <w:rPr>
          <w:b/>
          <w:color w:val="000000" w:themeColor="text1"/>
          <w:sz w:val="28"/>
          <w:szCs w:val="28"/>
          <w:u w:val="single"/>
        </w:rPr>
        <w:t>Mensen</w:t>
      </w:r>
      <w:r w:rsidR="00F65E61" w:rsidRPr="00FB4AA2">
        <w:rPr>
          <w:color w:val="000000" w:themeColor="text1"/>
          <w:sz w:val="28"/>
          <w:szCs w:val="28"/>
          <w:u w:val="single"/>
        </w:rPr>
        <w:t xml:space="preserve"> krijgen minder vertrouwen in de economie</w:t>
      </w:r>
      <w:r w:rsidR="00F65E61">
        <w:rPr>
          <w:color w:val="000000" w:themeColor="text1"/>
          <w:sz w:val="28"/>
          <w:szCs w:val="28"/>
        </w:rPr>
        <w:t>. Leg uitgebreid uit</w:t>
      </w:r>
      <w:r w:rsidR="00FB4AA2">
        <w:rPr>
          <w:color w:val="000000" w:themeColor="text1"/>
          <w:sz w:val="28"/>
          <w:szCs w:val="28"/>
        </w:rPr>
        <w:t xml:space="preserve"> wat de gevolgen zijn</w:t>
      </w:r>
      <w:r w:rsidR="00F65E61">
        <w:rPr>
          <w:color w:val="000000" w:themeColor="text1"/>
          <w:sz w:val="28"/>
          <w:szCs w:val="28"/>
        </w:rPr>
        <w:t>. Wat is het gevolg voor de economie?</w:t>
      </w:r>
    </w:p>
    <w:p w:rsidR="00FB4AA2" w:rsidRDefault="00FB4AA2" w:rsidP="00FB4AA2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 w:rsidRPr="00FB4AA2">
        <w:rPr>
          <w:b/>
          <w:color w:val="000000" w:themeColor="text1"/>
          <w:sz w:val="28"/>
          <w:szCs w:val="28"/>
          <w:u w:val="single"/>
        </w:rPr>
        <w:t>Fabrieken</w:t>
      </w:r>
      <w:r w:rsidRPr="00FB4AA2">
        <w:rPr>
          <w:color w:val="000000" w:themeColor="text1"/>
          <w:sz w:val="28"/>
          <w:szCs w:val="28"/>
          <w:u w:val="single"/>
        </w:rPr>
        <w:t xml:space="preserve"> krijgen minder vertrouwen in de economie</w:t>
      </w:r>
      <w:r>
        <w:rPr>
          <w:color w:val="000000" w:themeColor="text1"/>
          <w:sz w:val="28"/>
          <w:szCs w:val="28"/>
        </w:rPr>
        <w:t>. Leg uitgebreid uit wat de gevolgen zijn. Wat is het gevolg voor de economie?</w:t>
      </w:r>
    </w:p>
    <w:p w:rsidR="00D92244" w:rsidRDefault="00FB4AA2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Wat is een </w:t>
      </w:r>
      <w:r w:rsidRPr="00FB4AA2">
        <w:rPr>
          <w:color w:val="000000" w:themeColor="text1"/>
          <w:sz w:val="28"/>
          <w:szCs w:val="28"/>
          <w:u w:val="single"/>
        </w:rPr>
        <w:t xml:space="preserve">probleem dat door </w:t>
      </w:r>
      <w:r w:rsidRPr="00FB4AA2">
        <w:rPr>
          <w:b/>
          <w:color w:val="000000" w:themeColor="text1"/>
          <w:sz w:val="28"/>
          <w:szCs w:val="28"/>
          <w:u w:val="single"/>
        </w:rPr>
        <w:t>consumenten</w:t>
      </w:r>
      <w:r>
        <w:rPr>
          <w:color w:val="000000" w:themeColor="text1"/>
          <w:sz w:val="28"/>
          <w:szCs w:val="28"/>
        </w:rPr>
        <w:t xml:space="preserve"> ontstaat? Wie komen daardoor in de problemen? Waardoor?</w:t>
      </w:r>
    </w:p>
    <w:p w:rsidR="00FB4AA2" w:rsidRDefault="00FB4AA2" w:rsidP="00FB4AA2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Wat is een </w:t>
      </w:r>
      <w:r w:rsidRPr="00FB4AA2">
        <w:rPr>
          <w:color w:val="000000" w:themeColor="text1"/>
          <w:sz w:val="28"/>
          <w:szCs w:val="28"/>
          <w:u w:val="single"/>
        </w:rPr>
        <w:t xml:space="preserve">probleem dat door </w:t>
      </w:r>
      <w:r w:rsidRPr="00FB4AA2">
        <w:rPr>
          <w:b/>
          <w:color w:val="000000" w:themeColor="text1"/>
          <w:sz w:val="28"/>
          <w:szCs w:val="28"/>
          <w:u w:val="single"/>
        </w:rPr>
        <w:t>fabrieken</w:t>
      </w:r>
      <w:r w:rsidRPr="00FB4AA2">
        <w:rPr>
          <w:color w:val="000000" w:themeColor="text1"/>
          <w:sz w:val="28"/>
          <w:szCs w:val="28"/>
          <w:u w:val="single"/>
        </w:rPr>
        <w:t xml:space="preserve"> ontstaat</w:t>
      </w:r>
      <w:r>
        <w:rPr>
          <w:color w:val="000000" w:themeColor="text1"/>
          <w:sz w:val="28"/>
          <w:szCs w:val="28"/>
        </w:rPr>
        <w:t>? Wie komen daardoor in de problemen? Waardoor?</w:t>
      </w:r>
    </w:p>
    <w:p w:rsidR="00FB4AA2" w:rsidRDefault="00FB4AA2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Welk handigheidje passen mensen toe om te profiteren van aandelen?</w:t>
      </w:r>
    </w:p>
    <w:p w:rsidR="00FB4AA2" w:rsidRDefault="00FB4AA2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Mensen gaan aandelen verkopen. Waarom?</w:t>
      </w:r>
    </w:p>
    <w:p w:rsidR="00FB4AA2" w:rsidRDefault="00FB4AA2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Het gaat heel slecht met de waarde van aandelen. Geef een voorbeeld.</w:t>
      </w:r>
    </w:p>
    <w:p w:rsidR="00FB4AA2" w:rsidRDefault="00FB4AA2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Banken komen in de problemen. Geef drie oorzaken.</w:t>
      </w:r>
    </w:p>
    <w:p w:rsidR="00FB4AA2" w:rsidRDefault="00021337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Wat is de angst van veel mensen voor hun spaargeld? Leg die angst uit.</w:t>
      </w:r>
    </w:p>
    <w:p w:rsidR="00021337" w:rsidRDefault="00021337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Wat gebeurt er met veel banken in de jaren ’30? Welk gevolg heeft dat voor mensen?</w:t>
      </w:r>
    </w:p>
    <w:p w:rsidR="00021337" w:rsidRDefault="00F71B58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57.2pt;margin-top:3.6pt;width:246pt;height:164.25pt;z-index:251663360;mso-position-horizontal-relative:text;mso-position-vertical-relative:text" filled="t" fillcolor="white [3212]" stroked="t" strokecolor="#a5a5a5 [2092]">
            <v:imagedata r:id="rId13" o:title=""/>
            <w10:wrap type="square"/>
          </v:shape>
          <o:OLEObject Type="Embed" ProgID="Unknown" ShapeID="_x0000_s1028" DrawAspect="Content" ObjectID="_1411537714" r:id="rId14"/>
        </w:pict>
      </w:r>
      <w:r w:rsidR="00021337">
        <w:rPr>
          <w:color w:val="000000" w:themeColor="text1"/>
          <w:sz w:val="28"/>
          <w:szCs w:val="28"/>
        </w:rPr>
        <w:t xml:space="preserve">Geef </w:t>
      </w:r>
      <w:r w:rsidR="00021337" w:rsidRPr="00021337">
        <w:rPr>
          <w:b/>
          <w:color w:val="000000" w:themeColor="text1"/>
          <w:sz w:val="28"/>
          <w:szCs w:val="28"/>
          <w:u w:val="single"/>
        </w:rPr>
        <w:t>met twee voorbeelden</w:t>
      </w:r>
      <w:r w:rsidR="00021337">
        <w:rPr>
          <w:color w:val="000000" w:themeColor="text1"/>
          <w:sz w:val="28"/>
          <w:szCs w:val="28"/>
        </w:rPr>
        <w:t xml:space="preserve"> aan dat de crisis in de VS zich uitbreidt naar veel andere landen.</w:t>
      </w:r>
    </w:p>
    <w:p w:rsidR="00021337" w:rsidRDefault="00021337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Wat is vaak de 1</w:t>
      </w:r>
      <w:r w:rsidRPr="00021337">
        <w:rPr>
          <w:color w:val="000000" w:themeColor="text1"/>
          <w:sz w:val="28"/>
          <w:szCs w:val="28"/>
          <w:vertAlign w:val="superscript"/>
        </w:rPr>
        <w:t>e</w:t>
      </w:r>
      <w:r>
        <w:rPr>
          <w:color w:val="000000" w:themeColor="text1"/>
          <w:sz w:val="28"/>
          <w:szCs w:val="28"/>
        </w:rPr>
        <w:t xml:space="preserve"> reactie van overheden op dit soort problemen? </w:t>
      </w:r>
    </w:p>
    <w:p w:rsidR="00021337" w:rsidRDefault="00021337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Wat is het voordeel en het nadeel van deze 1</w:t>
      </w:r>
      <w:r w:rsidRPr="00021337">
        <w:rPr>
          <w:color w:val="000000" w:themeColor="text1"/>
          <w:sz w:val="28"/>
          <w:szCs w:val="28"/>
          <w:vertAlign w:val="superscript"/>
        </w:rPr>
        <w:t>e</w:t>
      </w:r>
      <w:r>
        <w:rPr>
          <w:color w:val="000000" w:themeColor="text1"/>
          <w:sz w:val="28"/>
          <w:szCs w:val="28"/>
        </w:rPr>
        <w:t xml:space="preserve"> reactie?</w:t>
      </w:r>
    </w:p>
    <w:p w:rsidR="00FC25CC" w:rsidRDefault="00FC25CC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Leg uitgebreid uit wat het nadeel is van deze 1</w:t>
      </w:r>
      <w:r w:rsidRPr="00FC25CC">
        <w:rPr>
          <w:color w:val="000000" w:themeColor="text1"/>
          <w:sz w:val="28"/>
          <w:szCs w:val="28"/>
          <w:vertAlign w:val="superscript"/>
        </w:rPr>
        <w:t>e</w:t>
      </w:r>
      <w:r>
        <w:rPr>
          <w:color w:val="000000" w:themeColor="text1"/>
          <w:sz w:val="28"/>
          <w:szCs w:val="28"/>
        </w:rPr>
        <w:t xml:space="preserve"> aanpak .</w:t>
      </w:r>
    </w:p>
    <w:p w:rsidR="00021337" w:rsidRPr="00FF6212" w:rsidRDefault="00021337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 w:rsidRPr="00FF6212">
        <w:rPr>
          <w:color w:val="000000" w:themeColor="text1"/>
          <w:sz w:val="28"/>
          <w:szCs w:val="28"/>
        </w:rPr>
        <w:t xml:space="preserve">Wat is vaak de </w:t>
      </w:r>
      <w:r w:rsidRPr="00FF6212">
        <w:rPr>
          <w:color w:val="000000" w:themeColor="text1"/>
          <w:sz w:val="28"/>
          <w:szCs w:val="28"/>
        </w:rPr>
        <w:t>2</w:t>
      </w:r>
      <w:r w:rsidRPr="00FF6212">
        <w:rPr>
          <w:color w:val="000000" w:themeColor="text1"/>
          <w:sz w:val="28"/>
          <w:szCs w:val="28"/>
          <w:vertAlign w:val="superscript"/>
        </w:rPr>
        <w:t>e</w:t>
      </w:r>
      <w:r w:rsidRPr="00FF6212">
        <w:rPr>
          <w:color w:val="000000" w:themeColor="text1"/>
          <w:sz w:val="28"/>
          <w:szCs w:val="28"/>
        </w:rPr>
        <w:t xml:space="preserve"> reactie van overheden op dit soort problemen? </w:t>
      </w:r>
    </w:p>
    <w:p w:rsidR="00FF6212" w:rsidRDefault="00FF6212" w:rsidP="00FF6212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Wat is het voordeel en het nadeel van deze </w:t>
      </w:r>
      <w:r>
        <w:rPr>
          <w:color w:val="000000" w:themeColor="text1"/>
          <w:sz w:val="28"/>
          <w:szCs w:val="28"/>
        </w:rPr>
        <w:t>2</w:t>
      </w:r>
      <w:r w:rsidRPr="00021337">
        <w:rPr>
          <w:color w:val="000000" w:themeColor="text1"/>
          <w:sz w:val="28"/>
          <w:szCs w:val="28"/>
          <w:vertAlign w:val="superscript"/>
        </w:rPr>
        <w:t>e</w:t>
      </w:r>
      <w:r>
        <w:rPr>
          <w:color w:val="000000" w:themeColor="text1"/>
          <w:sz w:val="28"/>
          <w:szCs w:val="28"/>
        </w:rPr>
        <w:t xml:space="preserve"> reactie?</w:t>
      </w:r>
    </w:p>
    <w:p w:rsidR="00FC25CC" w:rsidRDefault="00FC25CC" w:rsidP="00FC25CC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Leg uitgebreid uit wat het </w:t>
      </w:r>
      <w:r>
        <w:rPr>
          <w:color w:val="000000" w:themeColor="text1"/>
          <w:sz w:val="28"/>
          <w:szCs w:val="28"/>
        </w:rPr>
        <w:t>voordeel</w:t>
      </w:r>
      <w:r>
        <w:rPr>
          <w:color w:val="000000" w:themeColor="text1"/>
          <w:sz w:val="28"/>
          <w:szCs w:val="28"/>
        </w:rPr>
        <w:t xml:space="preserve"> is van deze </w:t>
      </w:r>
      <w:r>
        <w:rPr>
          <w:color w:val="000000" w:themeColor="text1"/>
          <w:sz w:val="28"/>
          <w:szCs w:val="28"/>
        </w:rPr>
        <w:t>2</w:t>
      </w:r>
      <w:r w:rsidRPr="00FC25CC">
        <w:rPr>
          <w:color w:val="000000" w:themeColor="text1"/>
          <w:sz w:val="28"/>
          <w:szCs w:val="28"/>
          <w:vertAlign w:val="superscript"/>
        </w:rPr>
        <w:t>e</w:t>
      </w:r>
      <w:r>
        <w:rPr>
          <w:color w:val="000000" w:themeColor="text1"/>
          <w:sz w:val="28"/>
          <w:szCs w:val="28"/>
        </w:rPr>
        <w:t xml:space="preserve"> aanpak .</w:t>
      </w:r>
    </w:p>
    <w:p w:rsidR="00621C5C" w:rsidRDefault="00FC25CC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Wat zeggen economen over </w:t>
      </w:r>
      <w:r w:rsidR="00621C5C">
        <w:rPr>
          <w:color w:val="000000" w:themeColor="text1"/>
          <w:sz w:val="28"/>
          <w:szCs w:val="28"/>
        </w:rPr>
        <w:t>hoe overheden moeten reageren in tijden van overvloed en tekorten?</w:t>
      </w:r>
    </w:p>
    <w:p w:rsidR="00021337" w:rsidRPr="00980AB3" w:rsidRDefault="00621C5C" w:rsidP="007D0ACB">
      <w:pPr>
        <w:pStyle w:val="Lijstalinea"/>
        <w:numPr>
          <w:ilvl w:val="0"/>
          <w:numId w:val="16"/>
        </w:numPr>
        <w:tabs>
          <w:tab w:val="left" w:pos="0"/>
          <w:tab w:val="left" w:pos="993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263" w:lineRule="auto"/>
        <w:ind w:left="993" w:hanging="63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Hoe heet de president van de VS die de 2</w:t>
      </w:r>
      <w:r w:rsidRPr="00621C5C">
        <w:rPr>
          <w:color w:val="000000" w:themeColor="text1"/>
          <w:sz w:val="28"/>
          <w:szCs w:val="28"/>
          <w:vertAlign w:val="superscript"/>
        </w:rPr>
        <w:t>e</w:t>
      </w:r>
      <w:r>
        <w:rPr>
          <w:color w:val="000000" w:themeColor="text1"/>
          <w:sz w:val="28"/>
          <w:szCs w:val="28"/>
        </w:rPr>
        <w:t xml:space="preserve"> methode voor de economie toepast? Hoe heet zijn politiek?</w:t>
      </w:r>
      <w:r w:rsidR="00F71B58">
        <w:rPr>
          <w:color w:val="000000" w:themeColor="text1"/>
          <w:sz w:val="28"/>
          <w:szCs w:val="28"/>
        </w:rPr>
        <w:br/>
      </w:r>
      <w:r w:rsidR="00F71B58">
        <w:rPr>
          <w:color w:val="000000" w:themeColor="text1"/>
          <w:sz w:val="28"/>
          <w:szCs w:val="28"/>
        </w:rPr>
        <w:br/>
      </w:r>
      <w:bookmarkStart w:id="0" w:name="_GoBack"/>
      <w:bookmarkEnd w:id="0"/>
      <w:r w:rsidR="00F71B58">
        <w:rPr>
          <w:color w:val="000000" w:themeColor="text1"/>
          <w:sz w:val="28"/>
          <w:szCs w:val="28"/>
        </w:rPr>
        <w:br/>
      </w:r>
      <w:r w:rsidR="00F71B58">
        <w:object w:dxaOrig="6474" w:dyaOrig="6478">
          <v:shape id="_x0000_i1025" type="#_x0000_t75" style="width:324pt;height:324pt" o:ole="">
            <v:imagedata r:id="rId15" o:title=""/>
          </v:shape>
          <o:OLEObject Type="Embed" ProgID="Unknown" ShapeID="_x0000_i1025" DrawAspect="Content" ObjectID="_1411537711" r:id="rId16"/>
        </w:object>
      </w:r>
    </w:p>
    <w:sectPr w:rsidR="00021337" w:rsidRPr="00980AB3" w:rsidSect="00CA558C">
      <w:headerReference w:type="even" r:id="rId17"/>
      <w:headerReference w:type="default" r:id="rId18"/>
      <w:footerReference w:type="default" r:id="rId19"/>
      <w:pgSz w:w="11906" w:h="16838"/>
      <w:pgMar w:top="993" w:right="849" w:bottom="1418" w:left="993" w:header="709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2F6" w:rsidRDefault="006272F6">
      <w:r>
        <w:separator/>
      </w:r>
    </w:p>
  </w:endnote>
  <w:endnote w:type="continuationSeparator" w:id="0">
    <w:p w:rsidR="006272F6" w:rsidRDefault="00627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4508"/>
      <w:gridCol w:w="2900"/>
      <w:gridCol w:w="2732"/>
    </w:tblGrid>
    <w:tr w:rsidR="002155EB" w:rsidRPr="00FA6AA7" w:rsidTr="00FA6AA7">
      <w:tc>
        <w:tcPr>
          <w:tcW w:w="4508" w:type="dxa"/>
          <w:shd w:val="clear" w:color="auto" w:fill="auto"/>
        </w:tcPr>
        <w:p w:rsidR="002155EB" w:rsidRPr="00FA6AA7" w:rsidRDefault="002155EB">
          <w:pPr>
            <w:rPr>
              <w:color w:val="000000"/>
            </w:rPr>
          </w:pPr>
          <w:r w:rsidRPr="00FA6AA7">
            <w:rPr>
              <w:rFonts w:cs="Arial"/>
              <w:color w:val="000000"/>
              <w:sz w:val="16"/>
              <w:szCs w:val="16"/>
            </w:rPr>
            <w:t>©</w:t>
          </w:r>
          <w:r w:rsidRPr="00FA6AA7">
            <w:rPr>
              <w:color w:val="000000"/>
              <w:sz w:val="16"/>
              <w:szCs w:val="16"/>
            </w:rPr>
            <w:t xml:space="preserve"> Jan Methorst | </w:t>
          </w:r>
          <w:r w:rsidRPr="00FA6AA7">
            <w:rPr>
              <w:color w:val="000000"/>
              <w:sz w:val="16"/>
              <w:szCs w:val="16"/>
            </w:rPr>
            <w:fldChar w:fldCharType="begin"/>
          </w:r>
          <w:r w:rsidRPr="00FA6AA7">
            <w:rPr>
              <w:color w:val="000000"/>
              <w:sz w:val="16"/>
              <w:szCs w:val="16"/>
            </w:rPr>
            <w:instrText xml:space="preserve"> DATE \@ "dd - MM  - yyyy" </w:instrText>
          </w:r>
          <w:r w:rsidRPr="00FA6AA7">
            <w:rPr>
              <w:color w:val="000000"/>
              <w:sz w:val="16"/>
              <w:szCs w:val="16"/>
            </w:rPr>
            <w:fldChar w:fldCharType="separate"/>
          </w:r>
          <w:r w:rsidR="00D92244">
            <w:rPr>
              <w:noProof/>
              <w:color w:val="000000"/>
              <w:sz w:val="16"/>
              <w:szCs w:val="16"/>
            </w:rPr>
            <w:t>12 - 10  - 2012</w:t>
          </w:r>
          <w:r w:rsidRPr="00FA6AA7">
            <w:rPr>
              <w:color w:val="000000"/>
              <w:sz w:val="16"/>
              <w:szCs w:val="16"/>
            </w:rPr>
            <w:fldChar w:fldCharType="end"/>
          </w:r>
          <w:r w:rsidRPr="00FA6AA7">
            <w:rPr>
              <w:color w:val="000000"/>
              <w:sz w:val="16"/>
              <w:szCs w:val="16"/>
            </w:rPr>
            <w:t xml:space="preserve"> | </w:t>
          </w:r>
          <w:r w:rsidRPr="00FA6AA7">
            <w:rPr>
              <w:color w:val="000000"/>
              <w:sz w:val="16"/>
              <w:szCs w:val="16"/>
            </w:rPr>
            <w:fldChar w:fldCharType="begin"/>
          </w:r>
          <w:r w:rsidRPr="00FA6AA7">
            <w:rPr>
              <w:color w:val="000000"/>
              <w:sz w:val="16"/>
              <w:szCs w:val="16"/>
            </w:rPr>
            <w:instrText xml:space="preserve"> TIME \@ "HH:mm:ss" </w:instrText>
          </w:r>
          <w:r w:rsidRPr="00FA6AA7">
            <w:rPr>
              <w:color w:val="000000"/>
              <w:sz w:val="16"/>
              <w:szCs w:val="16"/>
            </w:rPr>
            <w:fldChar w:fldCharType="separate"/>
          </w:r>
          <w:r w:rsidR="00D92244">
            <w:rPr>
              <w:noProof/>
              <w:color w:val="000000"/>
              <w:sz w:val="16"/>
              <w:szCs w:val="16"/>
            </w:rPr>
            <w:t>07:12:13</w:t>
          </w:r>
          <w:r w:rsidRPr="00FA6AA7">
            <w:rPr>
              <w:color w:val="000000"/>
              <w:sz w:val="16"/>
              <w:szCs w:val="16"/>
            </w:rPr>
            <w:fldChar w:fldCharType="end"/>
          </w:r>
          <w:r w:rsidRPr="00FA6AA7">
            <w:rPr>
              <w:color w:val="000000"/>
              <w:sz w:val="16"/>
              <w:szCs w:val="16"/>
            </w:rPr>
            <w:t xml:space="preserve"> uur</w:t>
          </w:r>
        </w:p>
      </w:tc>
      <w:tc>
        <w:tcPr>
          <w:tcW w:w="2900" w:type="dxa"/>
          <w:shd w:val="clear" w:color="auto" w:fill="auto"/>
        </w:tcPr>
        <w:p w:rsidR="002155EB" w:rsidRPr="00FA6AA7" w:rsidRDefault="002155EB" w:rsidP="00FA6AA7">
          <w:pPr>
            <w:jc w:val="center"/>
            <w:rPr>
              <w:color w:val="000000"/>
            </w:rPr>
          </w:pPr>
          <w:r w:rsidRPr="00FA6AA7">
            <w:rPr>
              <w:color w:val="000000"/>
              <w:sz w:val="16"/>
              <w:szCs w:val="16"/>
            </w:rPr>
            <w:t>http://www.xs4all.nl/~jmethors/</w:t>
          </w:r>
        </w:p>
      </w:tc>
      <w:tc>
        <w:tcPr>
          <w:tcW w:w="2732" w:type="dxa"/>
          <w:shd w:val="clear" w:color="auto" w:fill="auto"/>
        </w:tcPr>
        <w:p w:rsidR="002155EB" w:rsidRPr="00FA6AA7" w:rsidRDefault="002155EB" w:rsidP="00FA6AA7">
          <w:pPr>
            <w:jc w:val="right"/>
            <w:rPr>
              <w:color w:val="000000"/>
            </w:rPr>
          </w:pPr>
          <w:r w:rsidRPr="00FA6AA7">
            <w:rPr>
              <w:color w:val="000000"/>
              <w:sz w:val="16"/>
              <w:szCs w:val="16"/>
            </w:rPr>
            <w:t>janmet@xs4all.nl</w:t>
          </w:r>
        </w:p>
      </w:tc>
    </w:tr>
  </w:tbl>
  <w:p w:rsidR="002155EB" w:rsidRPr="00B603A1" w:rsidRDefault="002155EB" w:rsidP="00DA2BB1"/>
  <w:p w:rsidR="002155EB" w:rsidRPr="00B603A1" w:rsidRDefault="002155EB" w:rsidP="00547608">
    <w:pPr>
      <w:pStyle w:val="Voettekst"/>
      <w:rPr>
        <w:sz w:val="16"/>
        <w:szCs w:val="16"/>
      </w:rPr>
    </w:pPr>
  </w:p>
  <w:p w:rsidR="002155EB" w:rsidRPr="00B603A1" w:rsidRDefault="002155E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2F6" w:rsidRDefault="006272F6">
      <w:r>
        <w:separator/>
      </w:r>
    </w:p>
  </w:footnote>
  <w:footnote w:type="continuationSeparator" w:id="0">
    <w:p w:rsidR="006272F6" w:rsidRDefault="006272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5EB" w:rsidRDefault="002155EB" w:rsidP="00841B71">
    <w:pPr>
      <w:pStyle w:val="Kop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2155EB" w:rsidRDefault="002155EB" w:rsidP="001E29FF">
    <w:pPr>
      <w:pStyle w:val="Koptekst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5EB" w:rsidRPr="001E29FF" w:rsidRDefault="002155EB" w:rsidP="00841B71">
    <w:pPr>
      <w:pStyle w:val="Koptekst"/>
      <w:framePr w:wrap="around" w:vAnchor="text" w:hAnchor="margin" w:xAlign="right" w:y="1"/>
      <w:rPr>
        <w:rStyle w:val="Paginanummer"/>
        <w:b/>
        <w:color w:val="000000"/>
        <w:sz w:val="28"/>
        <w:szCs w:val="28"/>
      </w:rPr>
    </w:pPr>
    <w:r w:rsidRPr="001E29FF">
      <w:rPr>
        <w:rStyle w:val="Paginanummer"/>
        <w:b/>
        <w:color w:val="000000"/>
        <w:sz w:val="28"/>
        <w:szCs w:val="28"/>
      </w:rPr>
      <w:fldChar w:fldCharType="begin"/>
    </w:r>
    <w:r w:rsidRPr="001E29FF">
      <w:rPr>
        <w:rStyle w:val="Paginanummer"/>
        <w:b/>
        <w:color w:val="000000"/>
        <w:sz w:val="28"/>
        <w:szCs w:val="28"/>
      </w:rPr>
      <w:instrText xml:space="preserve">PAGE  </w:instrText>
    </w:r>
    <w:r w:rsidRPr="001E29FF">
      <w:rPr>
        <w:rStyle w:val="Paginanummer"/>
        <w:b/>
        <w:color w:val="000000"/>
        <w:sz w:val="28"/>
        <w:szCs w:val="28"/>
      </w:rPr>
      <w:fldChar w:fldCharType="separate"/>
    </w:r>
    <w:r w:rsidR="00F71B58">
      <w:rPr>
        <w:rStyle w:val="Paginanummer"/>
        <w:b/>
        <w:noProof/>
        <w:color w:val="000000"/>
        <w:sz w:val="28"/>
        <w:szCs w:val="28"/>
      </w:rPr>
      <w:t>2</w:t>
    </w:r>
    <w:r w:rsidRPr="001E29FF">
      <w:rPr>
        <w:rStyle w:val="Paginanummer"/>
        <w:b/>
        <w:color w:val="000000"/>
        <w:sz w:val="28"/>
        <w:szCs w:val="28"/>
      </w:rPr>
      <w:fldChar w:fldCharType="end"/>
    </w:r>
  </w:p>
  <w:p w:rsidR="002155EB" w:rsidRPr="001E29FF" w:rsidRDefault="006D11E8" w:rsidP="006D11E8">
    <w:pPr>
      <w:pStyle w:val="Koptekst"/>
      <w:ind w:right="360"/>
      <w:rPr>
        <w:color w:val="000000"/>
        <w:sz w:val="16"/>
        <w:szCs w:val="16"/>
      </w:rPr>
    </w:pPr>
    <w:r w:rsidRPr="006D11E8">
      <w:rPr>
        <w:color w:val="000000"/>
        <w:sz w:val="16"/>
        <w:szCs w:val="16"/>
      </w:rPr>
      <w:t>sv_ir_h3_vragen.docx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A239A"/>
    <w:multiLevelType w:val="hybridMultilevel"/>
    <w:tmpl w:val="EA348806"/>
    <w:lvl w:ilvl="0" w:tplc="5A8C4002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D01A51"/>
    <w:multiLevelType w:val="hybridMultilevel"/>
    <w:tmpl w:val="F154E82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1549B"/>
    <w:multiLevelType w:val="hybridMultilevel"/>
    <w:tmpl w:val="209E8E8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646ECF"/>
    <w:multiLevelType w:val="hybridMultilevel"/>
    <w:tmpl w:val="F154E82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86530A"/>
    <w:multiLevelType w:val="multilevel"/>
    <w:tmpl w:val="B608FD1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8"/>
        <w:szCs w:val="28"/>
      </w:rPr>
    </w:lvl>
    <w:lvl w:ilvl="1">
      <w:start w:val="1"/>
      <w:numFmt w:val="upperLetter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567" w:hanging="567"/>
      </w:pPr>
      <w:rPr>
        <w:rFonts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A83C46"/>
    <w:multiLevelType w:val="hybridMultilevel"/>
    <w:tmpl w:val="2EC22366"/>
    <w:lvl w:ilvl="0" w:tplc="7E16B6D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8"/>
        <w:szCs w:val="28"/>
      </w:rPr>
    </w:lvl>
    <w:lvl w:ilvl="1" w:tplc="2D88268C">
      <w:start w:val="1"/>
      <w:numFmt w:val="upperLetter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sz w:val="28"/>
        <w:szCs w:val="28"/>
      </w:rPr>
    </w:lvl>
    <w:lvl w:ilvl="2" w:tplc="1C0A111A">
      <w:start w:val="14"/>
      <w:numFmt w:val="decimal"/>
      <w:lvlText w:val="%3."/>
      <w:lvlJc w:val="left"/>
      <w:pPr>
        <w:tabs>
          <w:tab w:val="num" w:pos="0"/>
        </w:tabs>
        <w:ind w:left="284" w:hanging="284"/>
      </w:pPr>
      <w:rPr>
        <w:rFonts w:hint="default"/>
        <w:sz w:val="28"/>
        <w:szCs w:val="28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657419"/>
    <w:multiLevelType w:val="hybridMultilevel"/>
    <w:tmpl w:val="60121F0E"/>
    <w:lvl w:ilvl="0" w:tplc="97FAE5E4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72111C"/>
    <w:multiLevelType w:val="hybridMultilevel"/>
    <w:tmpl w:val="B0C856B4"/>
    <w:lvl w:ilvl="0" w:tplc="D0668A42">
      <w:start w:val="1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DA340B"/>
    <w:multiLevelType w:val="hybridMultilevel"/>
    <w:tmpl w:val="897612F0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6A473E"/>
    <w:multiLevelType w:val="hybridMultilevel"/>
    <w:tmpl w:val="D152B42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D43231"/>
    <w:multiLevelType w:val="hybridMultilevel"/>
    <w:tmpl w:val="955694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422DC"/>
    <w:multiLevelType w:val="hybridMultilevel"/>
    <w:tmpl w:val="9D0A0A48"/>
    <w:lvl w:ilvl="0" w:tplc="CC626E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E6B61"/>
    <w:multiLevelType w:val="hybridMultilevel"/>
    <w:tmpl w:val="5B24DE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C2737A"/>
    <w:multiLevelType w:val="hybridMultilevel"/>
    <w:tmpl w:val="E5AC90AC"/>
    <w:lvl w:ilvl="0" w:tplc="4BB262FA">
      <w:start w:val="13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72018F"/>
    <w:multiLevelType w:val="hybridMultilevel"/>
    <w:tmpl w:val="FFEA616C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A9921AA"/>
    <w:multiLevelType w:val="hybridMultilevel"/>
    <w:tmpl w:val="821021D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9"/>
  </w:num>
  <w:num w:numId="5">
    <w:abstractNumId w:val="14"/>
  </w:num>
  <w:num w:numId="6">
    <w:abstractNumId w:val="0"/>
  </w:num>
  <w:num w:numId="7">
    <w:abstractNumId w:val="5"/>
  </w:num>
  <w:num w:numId="8">
    <w:abstractNumId w:val="6"/>
  </w:num>
  <w:num w:numId="9">
    <w:abstractNumId w:val="4"/>
  </w:num>
  <w:num w:numId="10">
    <w:abstractNumId w:val="7"/>
  </w:num>
  <w:num w:numId="11">
    <w:abstractNumId w:val="13"/>
  </w:num>
  <w:num w:numId="12">
    <w:abstractNumId w:val="12"/>
  </w:num>
  <w:num w:numId="13">
    <w:abstractNumId w:val="1"/>
  </w:num>
  <w:num w:numId="14">
    <w:abstractNumId w:val="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08B"/>
    <w:rsid w:val="000013E3"/>
    <w:rsid w:val="00001568"/>
    <w:rsid w:val="00012A43"/>
    <w:rsid w:val="000130E7"/>
    <w:rsid w:val="00014B70"/>
    <w:rsid w:val="00021337"/>
    <w:rsid w:val="00021346"/>
    <w:rsid w:val="000256DB"/>
    <w:rsid w:val="00025ADE"/>
    <w:rsid w:val="00027E45"/>
    <w:rsid w:val="00056682"/>
    <w:rsid w:val="00061118"/>
    <w:rsid w:val="0009089A"/>
    <w:rsid w:val="00093279"/>
    <w:rsid w:val="000C0B9C"/>
    <w:rsid w:val="000C0D1A"/>
    <w:rsid w:val="000D5BFB"/>
    <w:rsid w:val="000D5E96"/>
    <w:rsid w:val="0010279F"/>
    <w:rsid w:val="001136B1"/>
    <w:rsid w:val="00126166"/>
    <w:rsid w:val="00127109"/>
    <w:rsid w:val="00127BA8"/>
    <w:rsid w:val="001310EF"/>
    <w:rsid w:val="001419A5"/>
    <w:rsid w:val="00152075"/>
    <w:rsid w:val="001536C7"/>
    <w:rsid w:val="001549E0"/>
    <w:rsid w:val="00161726"/>
    <w:rsid w:val="00165B34"/>
    <w:rsid w:val="00171444"/>
    <w:rsid w:val="00190265"/>
    <w:rsid w:val="001909EA"/>
    <w:rsid w:val="001A463C"/>
    <w:rsid w:val="001A5FED"/>
    <w:rsid w:val="001B5C77"/>
    <w:rsid w:val="001C4786"/>
    <w:rsid w:val="001D04C6"/>
    <w:rsid w:val="001E0474"/>
    <w:rsid w:val="001E29FF"/>
    <w:rsid w:val="002155EB"/>
    <w:rsid w:val="00220B2F"/>
    <w:rsid w:val="002330BC"/>
    <w:rsid w:val="00250D1D"/>
    <w:rsid w:val="002533CB"/>
    <w:rsid w:val="002569E4"/>
    <w:rsid w:val="00260EE9"/>
    <w:rsid w:val="002765A8"/>
    <w:rsid w:val="002A5FA6"/>
    <w:rsid w:val="002C4C03"/>
    <w:rsid w:val="002C4EC3"/>
    <w:rsid w:val="002D16FE"/>
    <w:rsid w:val="002D3647"/>
    <w:rsid w:val="002D3658"/>
    <w:rsid w:val="002E0AAA"/>
    <w:rsid w:val="002F26FD"/>
    <w:rsid w:val="002F2A83"/>
    <w:rsid w:val="00310DE0"/>
    <w:rsid w:val="00312847"/>
    <w:rsid w:val="003152A1"/>
    <w:rsid w:val="0032411D"/>
    <w:rsid w:val="00326172"/>
    <w:rsid w:val="00333855"/>
    <w:rsid w:val="00334D1A"/>
    <w:rsid w:val="00335456"/>
    <w:rsid w:val="00344E7F"/>
    <w:rsid w:val="003544BF"/>
    <w:rsid w:val="003553AC"/>
    <w:rsid w:val="00357402"/>
    <w:rsid w:val="00375B5C"/>
    <w:rsid w:val="003834DB"/>
    <w:rsid w:val="003917EB"/>
    <w:rsid w:val="00394ABB"/>
    <w:rsid w:val="003951D8"/>
    <w:rsid w:val="003A330C"/>
    <w:rsid w:val="003A6E04"/>
    <w:rsid w:val="003A766C"/>
    <w:rsid w:val="003B0589"/>
    <w:rsid w:val="003B2CCA"/>
    <w:rsid w:val="003B5335"/>
    <w:rsid w:val="003C031C"/>
    <w:rsid w:val="003C5056"/>
    <w:rsid w:val="003C7B80"/>
    <w:rsid w:val="003D3AD8"/>
    <w:rsid w:val="003E0870"/>
    <w:rsid w:val="003E4A53"/>
    <w:rsid w:val="003F6046"/>
    <w:rsid w:val="00407777"/>
    <w:rsid w:val="00420A47"/>
    <w:rsid w:val="00421BDC"/>
    <w:rsid w:val="00422958"/>
    <w:rsid w:val="00437B9B"/>
    <w:rsid w:val="00440E16"/>
    <w:rsid w:val="004473BD"/>
    <w:rsid w:val="0045003D"/>
    <w:rsid w:val="004565EE"/>
    <w:rsid w:val="00456F7C"/>
    <w:rsid w:val="004625C2"/>
    <w:rsid w:val="00463B4C"/>
    <w:rsid w:val="004708A9"/>
    <w:rsid w:val="00473993"/>
    <w:rsid w:val="00481204"/>
    <w:rsid w:val="004860C8"/>
    <w:rsid w:val="00494422"/>
    <w:rsid w:val="004A407E"/>
    <w:rsid w:val="004A4FB6"/>
    <w:rsid w:val="004A5F0C"/>
    <w:rsid w:val="004B4F1A"/>
    <w:rsid w:val="004C1E09"/>
    <w:rsid w:val="004E0E1D"/>
    <w:rsid w:val="004E5EE1"/>
    <w:rsid w:val="004F2510"/>
    <w:rsid w:val="004F3D66"/>
    <w:rsid w:val="00505DFA"/>
    <w:rsid w:val="00507721"/>
    <w:rsid w:val="00507882"/>
    <w:rsid w:val="0052185B"/>
    <w:rsid w:val="00542264"/>
    <w:rsid w:val="00547608"/>
    <w:rsid w:val="00564F9E"/>
    <w:rsid w:val="005A1A0F"/>
    <w:rsid w:val="005A2B00"/>
    <w:rsid w:val="005A3972"/>
    <w:rsid w:val="005B1CC2"/>
    <w:rsid w:val="005B6798"/>
    <w:rsid w:val="005D290A"/>
    <w:rsid w:val="005D5514"/>
    <w:rsid w:val="005E5EA1"/>
    <w:rsid w:val="005F382C"/>
    <w:rsid w:val="005F39C0"/>
    <w:rsid w:val="0060664C"/>
    <w:rsid w:val="00607DD5"/>
    <w:rsid w:val="00621C5C"/>
    <w:rsid w:val="006272F6"/>
    <w:rsid w:val="00633206"/>
    <w:rsid w:val="00640117"/>
    <w:rsid w:val="00654C06"/>
    <w:rsid w:val="00671AE6"/>
    <w:rsid w:val="00671C90"/>
    <w:rsid w:val="00673E7C"/>
    <w:rsid w:val="00677D09"/>
    <w:rsid w:val="00684111"/>
    <w:rsid w:val="0069520B"/>
    <w:rsid w:val="0069610E"/>
    <w:rsid w:val="006A1CF1"/>
    <w:rsid w:val="006B087E"/>
    <w:rsid w:val="006B1A28"/>
    <w:rsid w:val="006B5FAC"/>
    <w:rsid w:val="006C2C0C"/>
    <w:rsid w:val="006C544A"/>
    <w:rsid w:val="006D11E8"/>
    <w:rsid w:val="006D19DE"/>
    <w:rsid w:val="006E2D3D"/>
    <w:rsid w:val="006E31C6"/>
    <w:rsid w:val="007005DC"/>
    <w:rsid w:val="00704B14"/>
    <w:rsid w:val="00714DB2"/>
    <w:rsid w:val="00721672"/>
    <w:rsid w:val="007234B2"/>
    <w:rsid w:val="00726951"/>
    <w:rsid w:val="00732322"/>
    <w:rsid w:val="00747E63"/>
    <w:rsid w:val="00761966"/>
    <w:rsid w:val="0077083C"/>
    <w:rsid w:val="00780C17"/>
    <w:rsid w:val="0078128C"/>
    <w:rsid w:val="00787543"/>
    <w:rsid w:val="007A0F16"/>
    <w:rsid w:val="007A0F51"/>
    <w:rsid w:val="007A5881"/>
    <w:rsid w:val="007B3C6B"/>
    <w:rsid w:val="007C084C"/>
    <w:rsid w:val="007C3BE3"/>
    <w:rsid w:val="007D0816"/>
    <w:rsid w:val="007D0ACB"/>
    <w:rsid w:val="007D3BF9"/>
    <w:rsid w:val="007F2FED"/>
    <w:rsid w:val="007F783C"/>
    <w:rsid w:val="008025FC"/>
    <w:rsid w:val="00805C29"/>
    <w:rsid w:val="00826331"/>
    <w:rsid w:val="008278DD"/>
    <w:rsid w:val="00841B71"/>
    <w:rsid w:val="008656EA"/>
    <w:rsid w:val="00871BD4"/>
    <w:rsid w:val="00871FC0"/>
    <w:rsid w:val="008913A0"/>
    <w:rsid w:val="0089171B"/>
    <w:rsid w:val="0089662B"/>
    <w:rsid w:val="008A0F5F"/>
    <w:rsid w:val="008B1BDB"/>
    <w:rsid w:val="008B31FF"/>
    <w:rsid w:val="008B4184"/>
    <w:rsid w:val="008C12E3"/>
    <w:rsid w:val="008C304D"/>
    <w:rsid w:val="008C4208"/>
    <w:rsid w:val="008E6F47"/>
    <w:rsid w:val="008F2565"/>
    <w:rsid w:val="00910AC2"/>
    <w:rsid w:val="00913001"/>
    <w:rsid w:val="00917E01"/>
    <w:rsid w:val="009248A9"/>
    <w:rsid w:val="00936643"/>
    <w:rsid w:val="009516E6"/>
    <w:rsid w:val="009674E3"/>
    <w:rsid w:val="009728DB"/>
    <w:rsid w:val="00980AB3"/>
    <w:rsid w:val="0099379D"/>
    <w:rsid w:val="009A2220"/>
    <w:rsid w:val="009A2FBA"/>
    <w:rsid w:val="009A6131"/>
    <w:rsid w:val="009C2D89"/>
    <w:rsid w:val="009D06BA"/>
    <w:rsid w:val="009D1C20"/>
    <w:rsid w:val="009E0B16"/>
    <w:rsid w:val="009E11A8"/>
    <w:rsid w:val="009F2BA9"/>
    <w:rsid w:val="00A02F5A"/>
    <w:rsid w:val="00A2253B"/>
    <w:rsid w:val="00A24F14"/>
    <w:rsid w:val="00A43A68"/>
    <w:rsid w:val="00A54CF5"/>
    <w:rsid w:val="00A6642F"/>
    <w:rsid w:val="00A7703B"/>
    <w:rsid w:val="00A77A36"/>
    <w:rsid w:val="00A80EA3"/>
    <w:rsid w:val="00A94275"/>
    <w:rsid w:val="00A956AE"/>
    <w:rsid w:val="00AB56CB"/>
    <w:rsid w:val="00AB6D02"/>
    <w:rsid w:val="00AC125E"/>
    <w:rsid w:val="00AC225B"/>
    <w:rsid w:val="00AC4ACC"/>
    <w:rsid w:val="00AD0EAC"/>
    <w:rsid w:val="00AD7F53"/>
    <w:rsid w:val="00AE17BB"/>
    <w:rsid w:val="00AF1CB5"/>
    <w:rsid w:val="00B000F7"/>
    <w:rsid w:val="00B1595B"/>
    <w:rsid w:val="00B2397A"/>
    <w:rsid w:val="00B3306B"/>
    <w:rsid w:val="00B33338"/>
    <w:rsid w:val="00B505F0"/>
    <w:rsid w:val="00B53FD2"/>
    <w:rsid w:val="00B603A1"/>
    <w:rsid w:val="00B626EA"/>
    <w:rsid w:val="00B82323"/>
    <w:rsid w:val="00B92F71"/>
    <w:rsid w:val="00B97411"/>
    <w:rsid w:val="00BA47C4"/>
    <w:rsid w:val="00BB0BD1"/>
    <w:rsid w:val="00BB2CB8"/>
    <w:rsid w:val="00BB6A14"/>
    <w:rsid w:val="00BC4EC2"/>
    <w:rsid w:val="00BC6D6C"/>
    <w:rsid w:val="00BD6A77"/>
    <w:rsid w:val="00BE770C"/>
    <w:rsid w:val="00BF453C"/>
    <w:rsid w:val="00C15A6F"/>
    <w:rsid w:val="00C161B3"/>
    <w:rsid w:val="00C206A6"/>
    <w:rsid w:val="00C2653B"/>
    <w:rsid w:val="00C316B8"/>
    <w:rsid w:val="00C346E3"/>
    <w:rsid w:val="00C5108B"/>
    <w:rsid w:val="00C532AC"/>
    <w:rsid w:val="00C5721F"/>
    <w:rsid w:val="00C6021E"/>
    <w:rsid w:val="00C723F2"/>
    <w:rsid w:val="00C76383"/>
    <w:rsid w:val="00C76B38"/>
    <w:rsid w:val="00C93684"/>
    <w:rsid w:val="00C94FFE"/>
    <w:rsid w:val="00CA558C"/>
    <w:rsid w:val="00CB37D1"/>
    <w:rsid w:val="00CB3DA9"/>
    <w:rsid w:val="00CB6CDA"/>
    <w:rsid w:val="00CD3E21"/>
    <w:rsid w:val="00CE28B5"/>
    <w:rsid w:val="00CE40BF"/>
    <w:rsid w:val="00CE7910"/>
    <w:rsid w:val="00CF603C"/>
    <w:rsid w:val="00D03EB6"/>
    <w:rsid w:val="00D07EAE"/>
    <w:rsid w:val="00D1404A"/>
    <w:rsid w:val="00D21F28"/>
    <w:rsid w:val="00D2239A"/>
    <w:rsid w:val="00D24B3E"/>
    <w:rsid w:val="00D30B9D"/>
    <w:rsid w:val="00D32A0B"/>
    <w:rsid w:val="00D555E8"/>
    <w:rsid w:val="00D63E8A"/>
    <w:rsid w:val="00D64807"/>
    <w:rsid w:val="00D736CB"/>
    <w:rsid w:val="00D778E6"/>
    <w:rsid w:val="00D853B0"/>
    <w:rsid w:val="00D92244"/>
    <w:rsid w:val="00DA138B"/>
    <w:rsid w:val="00DA2BB1"/>
    <w:rsid w:val="00DC2402"/>
    <w:rsid w:val="00DF1633"/>
    <w:rsid w:val="00DF3BDD"/>
    <w:rsid w:val="00DF762A"/>
    <w:rsid w:val="00E02CB1"/>
    <w:rsid w:val="00E1604A"/>
    <w:rsid w:val="00E23854"/>
    <w:rsid w:val="00E24068"/>
    <w:rsid w:val="00E35D00"/>
    <w:rsid w:val="00E37E4B"/>
    <w:rsid w:val="00E42245"/>
    <w:rsid w:val="00E509DC"/>
    <w:rsid w:val="00E511CB"/>
    <w:rsid w:val="00E54B26"/>
    <w:rsid w:val="00E76DD6"/>
    <w:rsid w:val="00E84018"/>
    <w:rsid w:val="00E861BB"/>
    <w:rsid w:val="00EC77EA"/>
    <w:rsid w:val="00ED1977"/>
    <w:rsid w:val="00EE2524"/>
    <w:rsid w:val="00EE3EE8"/>
    <w:rsid w:val="00EF104E"/>
    <w:rsid w:val="00EF6671"/>
    <w:rsid w:val="00F043A2"/>
    <w:rsid w:val="00F25005"/>
    <w:rsid w:val="00F2797A"/>
    <w:rsid w:val="00F31710"/>
    <w:rsid w:val="00F415B9"/>
    <w:rsid w:val="00F5314D"/>
    <w:rsid w:val="00F61757"/>
    <w:rsid w:val="00F61972"/>
    <w:rsid w:val="00F62075"/>
    <w:rsid w:val="00F654D3"/>
    <w:rsid w:val="00F65E61"/>
    <w:rsid w:val="00F71B58"/>
    <w:rsid w:val="00F75275"/>
    <w:rsid w:val="00F75360"/>
    <w:rsid w:val="00F77FCA"/>
    <w:rsid w:val="00F925D0"/>
    <w:rsid w:val="00F95D23"/>
    <w:rsid w:val="00FA1B80"/>
    <w:rsid w:val="00FA5604"/>
    <w:rsid w:val="00FA6AA7"/>
    <w:rsid w:val="00FB4AA2"/>
    <w:rsid w:val="00FC25CC"/>
    <w:rsid w:val="00FC2F51"/>
    <w:rsid w:val="00FC3C38"/>
    <w:rsid w:val="00FC42B9"/>
    <w:rsid w:val="00FF3783"/>
    <w:rsid w:val="00FF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rFonts w:ascii="Arial" w:hAnsi="Arial"/>
      <w:kern w:val="20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420A4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420A47"/>
    <w:pPr>
      <w:tabs>
        <w:tab w:val="center" w:pos="4536"/>
        <w:tab w:val="right" w:pos="9072"/>
      </w:tabs>
    </w:pPr>
  </w:style>
  <w:style w:type="paragraph" w:styleId="Standaardinspringing">
    <w:name w:val="Normal Indent"/>
    <w:basedOn w:val="Standaard"/>
    <w:rsid w:val="003A766C"/>
    <w:pPr>
      <w:overflowPunct w:val="0"/>
      <w:autoSpaceDE w:val="0"/>
      <w:autoSpaceDN w:val="0"/>
      <w:adjustRightInd w:val="0"/>
      <w:spacing w:line="240" w:lineRule="atLeast"/>
      <w:ind w:left="284"/>
      <w:textAlignment w:val="baseline"/>
    </w:pPr>
    <w:rPr>
      <w:kern w:val="0"/>
      <w:szCs w:val="20"/>
      <w:lang w:eastAsia="en-US"/>
    </w:rPr>
  </w:style>
  <w:style w:type="paragraph" w:customStyle="1" w:styleId="WitteTekst">
    <w:name w:val="WitteTekst"/>
    <w:basedOn w:val="Standaard"/>
    <w:rsid w:val="003A766C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b/>
      <w:bCs/>
      <w:color w:val="FFFFFF"/>
      <w:kern w:val="0"/>
      <w:szCs w:val="20"/>
      <w:lang w:eastAsia="en-US"/>
    </w:rPr>
  </w:style>
  <w:style w:type="paragraph" w:customStyle="1" w:styleId="Standaardinspringenverkeerdom">
    <w:name w:val="Standaard inspringen verkeerd om"/>
    <w:basedOn w:val="Standaardinspringing"/>
    <w:rsid w:val="003A766C"/>
    <w:pPr>
      <w:ind w:left="568" w:hanging="284"/>
    </w:pPr>
  </w:style>
  <w:style w:type="table" w:styleId="Tabelraster">
    <w:name w:val="Table Grid"/>
    <w:basedOn w:val="Standaardtabel"/>
    <w:rsid w:val="00DA2B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_"/>
    <w:basedOn w:val="Standaard"/>
    <w:rsid w:val="00C723F2"/>
    <w:pPr>
      <w:widowControl w:val="0"/>
      <w:autoSpaceDE w:val="0"/>
      <w:autoSpaceDN w:val="0"/>
      <w:adjustRightInd w:val="0"/>
      <w:ind w:left="284" w:hanging="284"/>
    </w:pPr>
    <w:rPr>
      <w:rFonts w:ascii="Times New Roman" w:hAnsi="Times New Roman"/>
      <w:kern w:val="0"/>
      <w:sz w:val="24"/>
      <w:lang w:val="en-US"/>
    </w:rPr>
  </w:style>
  <w:style w:type="character" w:styleId="Paginanummer">
    <w:name w:val="page number"/>
    <w:basedOn w:val="Standaardalinea-lettertype"/>
    <w:rsid w:val="001E29FF"/>
  </w:style>
  <w:style w:type="character" w:styleId="Zwaar">
    <w:name w:val="Strong"/>
    <w:basedOn w:val="Standaardalinea-lettertype"/>
    <w:qFormat/>
    <w:rsid w:val="00B82323"/>
    <w:rPr>
      <w:b/>
      <w:bCs/>
    </w:rPr>
  </w:style>
  <w:style w:type="paragraph" w:styleId="Normaalweb">
    <w:name w:val="Normal (Web)"/>
    <w:basedOn w:val="Standaard"/>
    <w:rsid w:val="00B82323"/>
    <w:pPr>
      <w:spacing w:after="100" w:afterAutospacing="1"/>
    </w:pPr>
    <w:rPr>
      <w:rFonts w:ascii="Times New Roman" w:hAnsi="Times New Roman"/>
      <w:kern w:val="0"/>
      <w:sz w:val="24"/>
    </w:rPr>
  </w:style>
  <w:style w:type="character" w:customStyle="1" w:styleId="verkl1">
    <w:name w:val="verkl1"/>
    <w:basedOn w:val="Standaardalinea-lettertype"/>
    <w:rsid w:val="00B82323"/>
    <w:rPr>
      <w:b w:val="0"/>
      <w:bCs w:val="0"/>
      <w:vanish/>
      <w:webHidden w:val="0"/>
      <w:color w:val="FFFFFF"/>
      <w:sz w:val="20"/>
      <w:szCs w:val="20"/>
      <w:bdr w:val="single" w:sz="6" w:space="4" w:color="FFFFFF" w:frame="1"/>
      <w:shd w:val="clear" w:color="auto" w:fill="349ABA"/>
      <w:specVanish w:val="0"/>
    </w:rPr>
  </w:style>
  <w:style w:type="character" w:styleId="Nadruk">
    <w:name w:val="Emphasis"/>
    <w:basedOn w:val="Standaardalinea-lettertype"/>
    <w:qFormat/>
    <w:rsid w:val="00B82323"/>
    <w:rPr>
      <w:i/>
      <w:iCs/>
    </w:rPr>
  </w:style>
  <w:style w:type="paragraph" w:styleId="Bijschrift">
    <w:name w:val="caption"/>
    <w:basedOn w:val="Standaard"/>
    <w:next w:val="Standaard"/>
    <w:qFormat/>
    <w:rsid w:val="002E0AAA"/>
    <w:rPr>
      <w:b/>
      <w:bCs/>
      <w:szCs w:val="20"/>
    </w:rPr>
  </w:style>
  <w:style w:type="paragraph" w:styleId="Ballontekst">
    <w:name w:val="Balloon Text"/>
    <w:basedOn w:val="Standaard"/>
    <w:link w:val="BallontekstChar"/>
    <w:rsid w:val="008B1BD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B1BDB"/>
    <w:rPr>
      <w:rFonts w:ascii="Tahoma" w:hAnsi="Tahoma" w:cs="Tahoma"/>
      <w:kern w:val="20"/>
      <w:sz w:val="16"/>
      <w:szCs w:val="16"/>
    </w:rPr>
  </w:style>
  <w:style w:type="paragraph" w:styleId="Lijstalinea">
    <w:name w:val="List Paragraph"/>
    <w:basedOn w:val="Standaard"/>
    <w:uiPriority w:val="34"/>
    <w:qFormat/>
    <w:rsid w:val="00463B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rFonts w:ascii="Arial" w:hAnsi="Arial"/>
      <w:kern w:val="20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420A4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420A47"/>
    <w:pPr>
      <w:tabs>
        <w:tab w:val="center" w:pos="4536"/>
        <w:tab w:val="right" w:pos="9072"/>
      </w:tabs>
    </w:pPr>
  </w:style>
  <w:style w:type="paragraph" w:styleId="Standaardinspringing">
    <w:name w:val="Normal Indent"/>
    <w:basedOn w:val="Standaard"/>
    <w:rsid w:val="003A766C"/>
    <w:pPr>
      <w:overflowPunct w:val="0"/>
      <w:autoSpaceDE w:val="0"/>
      <w:autoSpaceDN w:val="0"/>
      <w:adjustRightInd w:val="0"/>
      <w:spacing w:line="240" w:lineRule="atLeast"/>
      <w:ind w:left="284"/>
      <w:textAlignment w:val="baseline"/>
    </w:pPr>
    <w:rPr>
      <w:kern w:val="0"/>
      <w:szCs w:val="20"/>
      <w:lang w:eastAsia="en-US"/>
    </w:rPr>
  </w:style>
  <w:style w:type="paragraph" w:customStyle="1" w:styleId="WitteTekst">
    <w:name w:val="WitteTekst"/>
    <w:basedOn w:val="Standaard"/>
    <w:rsid w:val="003A766C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b/>
      <w:bCs/>
      <w:color w:val="FFFFFF"/>
      <w:kern w:val="0"/>
      <w:szCs w:val="20"/>
      <w:lang w:eastAsia="en-US"/>
    </w:rPr>
  </w:style>
  <w:style w:type="paragraph" w:customStyle="1" w:styleId="Standaardinspringenverkeerdom">
    <w:name w:val="Standaard inspringen verkeerd om"/>
    <w:basedOn w:val="Standaardinspringing"/>
    <w:rsid w:val="003A766C"/>
    <w:pPr>
      <w:ind w:left="568" w:hanging="284"/>
    </w:pPr>
  </w:style>
  <w:style w:type="table" w:styleId="Tabelraster">
    <w:name w:val="Table Grid"/>
    <w:basedOn w:val="Standaardtabel"/>
    <w:rsid w:val="00DA2B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_"/>
    <w:basedOn w:val="Standaard"/>
    <w:rsid w:val="00C723F2"/>
    <w:pPr>
      <w:widowControl w:val="0"/>
      <w:autoSpaceDE w:val="0"/>
      <w:autoSpaceDN w:val="0"/>
      <w:adjustRightInd w:val="0"/>
      <w:ind w:left="284" w:hanging="284"/>
    </w:pPr>
    <w:rPr>
      <w:rFonts w:ascii="Times New Roman" w:hAnsi="Times New Roman"/>
      <w:kern w:val="0"/>
      <w:sz w:val="24"/>
      <w:lang w:val="en-US"/>
    </w:rPr>
  </w:style>
  <w:style w:type="character" w:styleId="Paginanummer">
    <w:name w:val="page number"/>
    <w:basedOn w:val="Standaardalinea-lettertype"/>
    <w:rsid w:val="001E29FF"/>
  </w:style>
  <w:style w:type="character" w:styleId="Zwaar">
    <w:name w:val="Strong"/>
    <w:basedOn w:val="Standaardalinea-lettertype"/>
    <w:qFormat/>
    <w:rsid w:val="00B82323"/>
    <w:rPr>
      <w:b/>
      <w:bCs/>
    </w:rPr>
  </w:style>
  <w:style w:type="paragraph" w:styleId="Normaalweb">
    <w:name w:val="Normal (Web)"/>
    <w:basedOn w:val="Standaard"/>
    <w:rsid w:val="00B82323"/>
    <w:pPr>
      <w:spacing w:after="100" w:afterAutospacing="1"/>
    </w:pPr>
    <w:rPr>
      <w:rFonts w:ascii="Times New Roman" w:hAnsi="Times New Roman"/>
      <w:kern w:val="0"/>
      <w:sz w:val="24"/>
    </w:rPr>
  </w:style>
  <w:style w:type="character" w:customStyle="1" w:styleId="verkl1">
    <w:name w:val="verkl1"/>
    <w:basedOn w:val="Standaardalinea-lettertype"/>
    <w:rsid w:val="00B82323"/>
    <w:rPr>
      <w:b w:val="0"/>
      <w:bCs w:val="0"/>
      <w:vanish/>
      <w:webHidden w:val="0"/>
      <w:color w:val="FFFFFF"/>
      <w:sz w:val="20"/>
      <w:szCs w:val="20"/>
      <w:bdr w:val="single" w:sz="6" w:space="4" w:color="FFFFFF" w:frame="1"/>
      <w:shd w:val="clear" w:color="auto" w:fill="349ABA"/>
      <w:specVanish w:val="0"/>
    </w:rPr>
  </w:style>
  <w:style w:type="character" w:styleId="Nadruk">
    <w:name w:val="Emphasis"/>
    <w:basedOn w:val="Standaardalinea-lettertype"/>
    <w:qFormat/>
    <w:rsid w:val="00B82323"/>
    <w:rPr>
      <w:i/>
      <w:iCs/>
    </w:rPr>
  </w:style>
  <w:style w:type="paragraph" w:styleId="Bijschrift">
    <w:name w:val="caption"/>
    <w:basedOn w:val="Standaard"/>
    <w:next w:val="Standaard"/>
    <w:qFormat/>
    <w:rsid w:val="002E0AAA"/>
    <w:rPr>
      <w:b/>
      <w:bCs/>
      <w:szCs w:val="20"/>
    </w:rPr>
  </w:style>
  <w:style w:type="paragraph" w:styleId="Ballontekst">
    <w:name w:val="Balloon Text"/>
    <w:basedOn w:val="Standaard"/>
    <w:link w:val="BallontekstChar"/>
    <w:rsid w:val="008B1BD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B1BDB"/>
    <w:rPr>
      <w:rFonts w:ascii="Tahoma" w:hAnsi="Tahoma" w:cs="Tahoma"/>
      <w:kern w:val="20"/>
      <w:sz w:val="16"/>
      <w:szCs w:val="16"/>
    </w:rPr>
  </w:style>
  <w:style w:type="paragraph" w:styleId="Lijstalinea">
    <w:name w:val="List Paragraph"/>
    <w:basedOn w:val="Standaard"/>
    <w:uiPriority w:val="34"/>
    <w:qFormat/>
    <w:rsid w:val="00463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  <w:divsChild>
            <w:div w:id="265844541">
              <w:marLeft w:val="0"/>
              <w:marRight w:val="7200"/>
              <w:marTop w:val="0"/>
              <w:marBottom w:val="0"/>
              <w:divBdr>
                <w:top w:val="single" w:sz="48" w:space="30" w:color="FF8E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8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9F8A1-9F5F-46CB-B6A7-099B5B03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625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Staatsinrichting</vt:lpstr>
    </vt:vector>
  </TitlesOfParts>
  <Company/>
  <LinksUpToDate>false</LinksUpToDate>
  <CharactersWithSpaces>4059</CharactersWithSpaces>
  <SharedDoc>false</SharedDoc>
  <HLinks>
    <vt:vector size="6" baseType="variant">
      <vt:variant>
        <vt:i4>2162743</vt:i4>
      </vt:variant>
      <vt:variant>
        <vt:i4>-1</vt:i4>
      </vt:variant>
      <vt:variant>
        <vt:i4>1036</vt:i4>
      </vt:variant>
      <vt:variant>
        <vt:i4>1</vt:i4>
      </vt:variant>
      <vt:variant>
        <vt:lpwstr>http://images.google.nl/url?source=imgres&amp;ct=img&amp;q=http://www.sacred-destinations.com/belgium/images/brussels/erasmus-house/erasmus-by-holbien-younger-1523.jpg&amp;usg=AFQjCNF52SsFWMqPua2RKYkBZf07AL99tw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Staatsinrichting</dc:title>
  <dc:creator>Jan</dc:creator>
  <cp:lastModifiedBy>Jan</cp:lastModifiedBy>
  <cp:revision>15</cp:revision>
  <cp:lastPrinted>2012-09-19T18:03:00Z</cp:lastPrinted>
  <dcterms:created xsi:type="dcterms:W3CDTF">2012-10-10T18:33:00Z</dcterms:created>
  <dcterms:modified xsi:type="dcterms:W3CDTF">2012-10-12T07:02:00Z</dcterms:modified>
</cp:coreProperties>
</file>