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3E2B" w:rsidRDefault="00E4565A" w:rsidP="00A63E2B">
      <w:pPr>
        <w:tabs>
          <w:tab w:val="left" w:pos="3750"/>
        </w:tabs>
        <w:rPr>
          <w:sz w:val="24"/>
        </w:rPr>
      </w:pPr>
      <w:r w:rsidRPr="00CF1096">
        <w:rPr>
          <w:rFonts w:cs="Arial"/>
          <w:b/>
          <w:color w:val="000000" w:themeColor="text1"/>
          <w:sz w:val="32"/>
          <w:szCs w:val="32"/>
        </w:rPr>
        <w:t xml:space="preserve">Mavo 4 | </w:t>
      </w:r>
      <w:r>
        <w:rPr>
          <w:rFonts w:cs="Arial"/>
          <w:b/>
          <w:color w:val="000000" w:themeColor="text1"/>
          <w:sz w:val="32"/>
          <w:szCs w:val="32"/>
        </w:rPr>
        <w:t>5.1 + 5.2</w:t>
      </w:r>
      <w:r w:rsidRPr="00CF1096">
        <w:rPr>
          <w:rFonts w:cs="Arial"/>
          <w:b/>
          <w:color w:val="000000" w:themeColor="text1"/>
          <w:sz w:val="32"/>
          <w:szCs w:val="32"/>
        </w:rPr>
        <w:t xml:space="preserve"> | </w:t>
      </w:r>
      <w:r>
        <w:rPr>
          <w:rFonts w:cs="Arial"/>
          <w:b/>
          <w:color w:val="000000" w:themeColor="text1"/>
          <w:sz w:val="32"/>
          <w:szCs w:val="32"/>
        </w:rPr>
        <w:t>Koude Oorlog</w:t>
      </w:r>
      <w:r w:rsidR="006F1634">
        <w:rPr>
          <w:rFonts w:cs="Arial"/>
          <w:b/>
          <w:color w:val="000000" w:themeColor="text1"/>
          <w:sz w:val="32"/>
          <w:szCs w:val="32"/>
        </w:rPr>
        <w:t xml:space="preserve"> </w:t>
      </w:r>
      <w:r w:rsidR="007762F8">
        <w:rPr>
          <w:rFonts w:cs="Arial"/>
          <w:b/>
          <w:color w:val="000000" w:themeColor="text1"/>
          <w:sz w:val="32"/>
          <w:szCs w:val="32"/>
        </w:rPr>
        <w:br/>
      </w:r>
      <w:r w:rsidR="00CA6800">
        <w:rPr>
          <w:rFonts w:cs="Arial"/>
          <w:b/>
          <w:color w:val="000000" w:themeColor="text1"/>
          <w:sz w:val="32"/>
          <w:szCs w:val="32"/>
        </w:rPr>
        <w:br/>
      </w:r>
      <w:r w:rsidR="00EB26A6">
        <w:rPr>
          <w:noProof/>
          <w:sz w:val="24"/>
        </w:rPr>
        <w:drawing>
          <wp:inline distT="0" distB="0" distL="0" distR="0" wp14:anchorId="25061D43" wp14:editId="769D5520">
            <wp:extent cx="5459389" cy="4362450"/>
            <wp:effectExtent l="0" t="0" r="8255" b="0"/>
            <wp:docPr id="1" name="Afbeelding 1" descr="Soviet_takeo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viet_takeove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4167" cy="4366268"/>
                    </a:xfrm>
                    <a:prstGeom prst="rect">
                      <a:avLst/>
                    </a:prstGeom>
                    <a:noFill/>
                    <a:ln>
                      <a:noFill/>
                    </a:ln>
                  </pic:spPr>
                </pic:pic>
              </a:graphicData>
            </a:graphic>
          </wp:inline>
        </w:drawing>
      </w:r>
      <w:r w:rsidR="00CA6800">
        <w:rPr>
          <w:rFonts w:cs="Arial"/>
          <w:b/>
          <w:color w:val="000000" w:themeColor="text1"/>
          <w:sz w:val="32"/>
          <w:szCs w:val="32"/>
        </w:rPr>
        <w:br/>
      </w:r>
      <w:r w:rsidR="00EB26A6" w:rsidRPr="00E4565A">
        <w:rPr>
          <w:b/>
          <w:color w:val="808080"/>
          <w:sz w:val="24"/>
        </w:rPr>
        <w:t>Na WO2</w:t>
      </w:r>
      <w:r w:rsidR="00EB26A6">
        <w:rPr>
          <w:b/>
          <w:color w:val="808080"/>
          <w:sz w:val="24"/>
        </w:rPr>
        <w:t xml:space="preserve">, tot 1953, is </w:t>
      </w:r>
      <w:r w:rsidR="00C96C78">
        <w:rPr>
          <w:b/>
          <w:color w:val="808080"/>
          <w:sz w:val="24"/>
        </w:rPr>
        <w:t xml:space="preserve">Stalin </w:t>
      </w:r>
      <w:r w:rsidR="00EB26A6">
        <w:rPr>
          <w:b/>
          <w:color w:val="808080"/>
          <w:sz w:val="24"/>
        </w:rPr>
        <w:t xml:space="preserve">nog steeds de </w:t>
      </w:r>
      <w:r w:rsidR="00EB26A6" w:rsidRPr="00E4565A">
        <w:rPr>
          <w:b/>
          <w:color w:val="808080"/>
          <w:sz w:val="24"/>
        </w:rPr>
        <w:t>dictator van de SU</w:t>
      </w:r>
      <w:r w:rsidR="00EB26A6">
        <w:rPr>
          <w:b/>
          <w:color w:val="808080"/>
          <w:sz w:val="24"/>
        </w:rPr>
        <w:t>.</w:t>
      </w:r>
      <w:r w:rsidR="00EB26A6">
        <w:rPr>
          <w:b/>
          <w:color w:val="808080"/>
          <w:sz w:val="24"/>
        </w:rPr>
        <w:br/>
        <w:t>Stalin probeert de invloed van de SU naar Midden- en West-Europa uit te breiden.</w:t>
      </w:r>
      <w:r w:rsidR="00CA6800">
        <w:rPr>
          <w:rFonts w:cs="Arial"/>
          <w:b/>
          <w:color w:val="000000" w:themeColor="text1"/>
          <w:sz w:val="32"/>
          <w:szCs w:val="32"/>
        </w:rPr>
        <w:br/>
      </w:r>
      <w:r w:rsidR="00EB26A6">
        <w:rPr>
          <w:b/>
          <w:sz w:val="24"/>
        </w:rPr>
        <w:br/>
      </w:r>
      <w:r w:rsidR="007762F8">
        <w:rPr>
          <w:b/>
          <w:sz w:val="24"/>
        </w:rPr>
        <w:br/>
      </w:r>
      <w:r w:rsidR="00A63E2B" w:rsidRPr="008D0282">
        <w:rPr>
          <w:b/>
          <w:sz w:val="24"/>
        </w:rPr>
        <w:t xml:space="preserve">1939 </w:t>
      </w:r>
      <w:r w:rsidR="00C855C7" w:rsidRPr="008D0282">
        <w:rPr>
          <w:b/>
          <w:sz w:val="24"/>
        </w:rPr>
        <w:t>-</w:t>
      </w:r>
      <w:r w:rsidR="00A63E2B" w:rsidRPr="008D0282">
        <w:rPr>
          <w:b/>
          <w:sz w:val="24"/>
        </w:rPr>
        <w:t xml:space="preserve"> 1945 = WO2</w:t>
      </w:r>
      <w:r w:rsidR="00A63E2B" w:rsidRPr="00E4565A">
        <w:rPr>
          <w:sz w:val="24"/>
        </w:rPr>
        <w:t xml:space="preserve"> </w:t>
      </w:r>
    </w:p>
    <w:p w:rsidR="00170AAB" w:rsidRDefault="007E2C57" w:rsidP="00AA1533">
      <w:pPr>
        <w:tabs>
          <w:tab w:val="left" w:pos="3750"/>
        </w:tabs>
        <w:rPr>
          <w:sz w:val="24"/>
        </w:rPr>
      </w:pPr>
      <w:r w:rsidRPr="00E4565A">
        <w:rPr>
          <w:noProof/>
          <w:sz w:val="24"/>
        </w:rPr>
        <w:drawing>
          <wp:anchor distT="0" distB="0" distL="114300" distR="114300" simplePos="0" relativeHeight="251670016" behindDoc="0" locked="0" layoutInCell="1" allowOverlap="1" wp14:anchorId="69882D5E" wp14:editId="28414FCF">
            <wp:simplePos x="0" y="0"/>
            <wp:positionH relativeFrom="column">
              <wp:posOffset>4901565</wp:posOffset>
            </wp:positionH>
            <wp:positionV relativeFrom="paragraph">
              <wp:posOffset>2322830</wp:posOffset>
            </wp:positionV>
            <wp:extent cx="1698625" cy="1019175"/>
            <wp:effectExtent l="0" t="0" r="0" b="9525"/>
            <wp:wrapSquare wrapText="bothSides"/>
            <wp:docPr id="8" name="Afbeelding 8" descr="Flag_of_the_Soviet_Un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ag_of_the_Soviet_Union[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862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65A">
        <w:rPr>
          <w:noProof/>
          <w:sz w:val="24"/>
        </w:rPr>
        <w:drawing>
          <wp:anchor distT="0" distB="0" distL="114300" distR="114300" simplePos="0" relativeHeight="251667968" behindDoc="0" locked="0" layoutInCell="1" allowOverlap="1" wp14:anchorId="6C9F77D0" wp14:editId="3CC44892">
            <wp:simplePos x="0" y="0"/>
            <wp:positionH relativeFrom="column">
              <wp:posOffset>4900295</wp:posOffset>
            </wp:positionH>
            <wp:positionV relativeFrom="paragraph">
              <wp:posOffset>920750</wp:posOffset>
            </wp:positionV>
            <wp:extent cx="1586865" cy="962025"/>
            <wp:effectExtent l="0" t="0" r="0" b="9525"/>
            <wp:wrapSquare wrapText="bothSides"/>
            <wp:docPr id="7" name="Afbeelding 7" descr="us-fla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flag[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686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17405F">
        <w:rPr>
          <w:sz w:val="24"/>
        </w:rPr>
        <w:t xml:space="preserve">            </w:t>
      </w:r>
      <w:r w:rsidR="008D0282">
        <w:rPr>
          <w:sz w:val="24"/>
        </w:rPr>
        <w:t xml:space="preserve"> </w:t>
      </w:r>
      <w:r w:rsidR="00C855C7" w:rsidRPr="008D0282">
        <w:rPr>
          <w:color w:val="FF0000"/>
          <w:sz w:val="24"/>
        </w:rPr>
        <w:t>W</w:t>
      </w:r>
      <w:r w:rsidR="00DA0DD1" w:rsidRPr="008D0282">
        <w:rPr>
          <w:color w:val="FF0000"/>
          <w:sz w:val="24"/>
        </w:rPr>
        <w:t>est</w:t>
      </w:r>
      <w:r w:rsidR="00C855C7" w:rsidRPr="008D0282">
        <w:rPr>
          <w:color w:val="FF0000"/>
          <w:sz w:val="24"/>
        </w:rPr>
        <w:t>-</w:t>
      </w:r>
      <w:r w:rsidR="00DA0DD1" w:rsidRPr="008D0282">
        <w:rPr>
          <w:color w:val="FF0000"/>
          <w:sz w:val="24"/>
        </w:rPr>
        <w:t xml:space="preserve">Europa </w:t>
      </w:r>
      <w:r w:rsidR="0017405F" w:rsidRPr="008D0282">
        <w:rPr>
          <w:color w:val="FF0000"/>
          <w:sz w:val="24"/>
        </w:rPr>
        <w:t>+</w:t>
      </w:r>
      <w:r w:rsidR="00DA0DD1" w:rsidRPr="008D0282">
        <w:rPr>
          <w:color w:val="FF0000"/>
          <w:sz w:val="24"/>
        </w:rPr>
        <w:t xml:space="preserve"> westen v</w:t>
      </w:r>
      <w:r w:rsidR="008D0282">
        <w:rPr>
          <w:color w:val="FF0000"/>
          <w:sz w:val="24"/>
        </w:rPr>
        <w:t>an</w:t>
      </w:r>
      <w:r w:rsidR="00DA0DD1" w:rsidRPr="008D0282">
        <w:rPr>
          <w:color w:val="FF0000"/>
          <w:sz w:val="24"/>
        </w:rPr>
        <w:t xml:space="preserve"> Duitsland</w:t>
      </w:r>
      <w:r w:rsidR="00C855C7" w:rsidRPr="0017405F">
        <w:rPr>
          <w:sz w:val="24"/>
        </w:rPr>
        <w:t xml:space="preserve">: </w:t>
      </w:r>
      <w:r w:rsidR="00DA0DD1" w:rsidRPr="0017405F">
        <w:rPr>
          <w:sz w:val="24"/>
          <w:u w:val="single"/>
        </w:rPr>
        <w:t>bevrijd / veroverd door</w:t>
      </w:r>
      <w:r w:rsidR="00DA0DD1" w:rsidRPr="00E4565A">
        <w:rPr>
          <w:sz w:val="24"/>
        </w:rPr>
        <w:t xml:space="preserve"> </w:t>
      </w:r>
      <w:r w:rsidR="00DA0DD1" w:rsidRPr="0017405F">
        <w:rPr>
          <w:b/>
          <w:sz w:val="24"/>
        </w:rPr>
        <w:t>VS, GB en Canada</w:t>
      </w:r>
      <w:r w:rsidR="00DA0DD1">
        <w:rPr>
          <w:sz w:val="24"/>
        </w:rPr>
        <w:br/>
      </w:r>
      <w:r w:rsidR="00C855C7" w:rsidRPr="008D0282">
        <w:rPr>
          <w:color w:val="FF0000"/>
          <w:sz w:val="24"/>
        </w:rPr>
        <w:t>O</w:t>
      </w:r>
      <w:r w:rsidR="00DA0DD1" w:rsidRPr="008D0282">
        <w:rPr>
          <w:color w:val="FF0000"/>
          <w:sz w:val="24"/>
        </w:rPr>
        <w:t>ost</w:t>
      </w:r>
      <w:r w:rsidR="00C855C7" w:rsidRPr="008D0282">
        <w:rPr>
          <w:color w:val="FF0000"/>
          <w:sz w:val="24"/>
        </w:rPr>
        <w:t xml:space="preserve"> + </w:t>
      </w:r>
      <w:r w:rsidR="0017405F" w:rsidRPr="008D0282">
        <w:rPr>
          <w:color w:val="FF0000"/>
          <w:sz w:val="24"/>
        </w:rPr>
        <w:t>Midden-</w:t>
      </w:r>
      <w:r w:rsidR="00DA0DD1" w:rsidRPr="008D0282">
        <w:rPr>
          <w:color w:val="FF0000"/>
          <w:sz w:val="24"/>
        </w:rPr>
        <w:t>Europa</w:t>
      </w:r>
      <w:r w:rsidR="0017405F" w:rsidRPr="008D0282">
        <w:rPr>
          <w:color w:val="FF0000"/>
          <w:sz w:val="24"/>
        </w:rPr>
        <w:t>, oosten v</w:t>
      </w:r>
      <w:r w:rsidR="008D0282">
        <w:rPr>
          <w:color w:val="FF0000"/>
          <w:sz w:val="24"/>
        </w:rPr>
        <w:t>an</w:t>
      </w:r>
      <w:r w:rsidR="0017405F" w:rsidRPr="008D0282">
        <w:rPr>
          <w:color w:val="FF0000"/>
          <w:sz w:val="24"/>
        </w:rPr>
        <w:t xml:space="preserve"> Duitsland</w:t>
      </w:r>
      <w:r w:rsidR="00C855C7">
        <w:rPr>
          <w:sz w:val="24"/>
        </w:rPr>
        <w:t xml:space="preserve">: </w:t>
      </w:r>
      <w:r w:rsidR="00DA0DD1" w:rsidRPr="0017405F">
        <w:rPr>
          <w:sz w:val="24"/>
          <w:u w:val="single"/>
        </w:rPr>
        <w:t>bevrijd / veroverd door</w:t>
      </w:r>
      <w:r w:rsidR="00DA0DD1" w:rsidRPr="00E4565A">
        <w:rPr>
          <w:sz w:val="24"/>
        </w:rPr>
        <w:t xml:space="preserve"> </w:t>
      </w:r>
      <w:r w:rsidR="00DA0DD1" w:rsidRPr="0017405F">
        <w:rPr>
          <w:b/>
          <w:sz w:val="24"/>
        </w:rPr>
        <w:t>SU</w:t>
      </w:r>
      <w:r w:rsidR="00752433">
        <w:rPr>
          <w:sz w:val="24"/>
        </w:rPr>
        <w:br/>
      </w:r>
      <w:r w:rsidR="00DA0DD1">
        <w:rPr>
          <w:sz w:val="24"/>
        </w:rPr>
        <w:br/>
      </w:r>
      <w:r w:rsidR="00DB7968" w:rsidRPr="00EA33D9">
        <w:rPr>
          <w:b/>
          <w:sz w:val="24"/>
        </w:rPr>
        <w:t>Na WO2</w:t>
      </w:r>
      <w:r w:rsidR="00DB7968">
        <w:rPr>
          <w:sz w:val="24"/>
        </w:rPr>
        <w:t xml:space="preserve"> </w:t>
      </w:r>
      <w:r w:rsidR="00DA0DD1">
        <w:rPr>
          <w:sz w:val="24"/>
        </w:rPr>
        <w:t>ontstaa</w:t>
      </w:r>
      <w:r w:rsidR="003A7358">
        <w:rPr>
          <w:sz w:val="24"/>
        </w:rPr>
        <w:t>t</w:t>
      </w:r>
      <w:r w:rsidR="00DB7968">
        <w:rPr>
          <w:sz w:val="24"/>
        </w:rPr>
        <w:t xml:space="preserve"> er </w:t>
      </w:r>
      <w:r w:rsidR="00DA0DD1" w:rsidRPr="008D0282">
        <w:rPr>
          <w:sz w:val="24"/>
          <w:u w:val="single"/>
        </w:rPr>
        <w:t>meningsverschil</w:t>
      </w:r>
      <w:r w:rsidR="00DA0DD1" w:rsidRPr="00794175">
        <w:rPr>
          <w:sz w:val="24"/>
        </w:rPr>
        <w:t xml:space="preserve"> tussen de </w:t>
      </w:r>
      <w:r w:rsidR="00EA33D9" w:rsidRPr="008D0282">
        <w:rPr>
          <w:sz w:val="24"/>
          <w:u w:val="single"/>
        </w:rPr>
        <w:t>W</w:t>
      </w:r>
      <w:r w:rsidR="00EA33D9">
        <w:rPr>
          <w:sz w:val="24"/>
          <w:u w:val="single"/>
        </w:rPr>
        <w:t xml:space="preserve">estelijke </w:t>
      </w:r>
      <w:r w:rsidR="00DA0DD1" w:rsidRPr="008D0282">
        <w:rPr>
          <w:sz w:val="24"/>
          <w:u w:val="single"/>
        </w:rPr>
        <w:t>geallieerden</w:t>
      </w:r>
      <w:r w:rsidR="00DA0DD1" w:rsidRPr="00794175">
        <w:rPr>
          <w:sz w:val="24"/>
        </w:rPr>
        <w:t xml:space="preserve"> en de </w:t>
      </w:r>
      <w:r w:rsidR="00DA0DD1" w:rsidRPr="008D0282">
        <w:rPr>
          <w:sz w:val="24"/>
          <w:u w:val="single"/>
        </w:rPr>
        <w:t>SU</w:t>
      </w:r>
      <w:r w:rsidR="00DA0DD1">
        <w:rPr>
          <w:sz w:val="24"/>
        </w:rPr>
        <w:t xml:space="preserve"> over de vraag: </w:t>
      </w:r>
      <w:r w:rsidR="00DA0DD1" w:rsidRPr="00EA33D9">
        <w:rPr>
          <w:sz w:val="24"/>
          <w:u w:val="single"/>
        </w:rPr>
        <w:t>Hoe moet Europa worden bestuurd</w:t>
      </w:r>
      <w:r w:rsidR="003A7358">
        <w:rPr>
          <w:sz w:val="24"/>
          <w:u w:val="single"/>
        </w:rPr>
        <w:t>?</w:t>
      </w:r>
      <w:r w:rsidR="00DB7968">
        <w:rPr>
          <w:sz w:val="24"/>
        </w:rPr>
        <w:t xml:space="preserve"> </w:t>
      </w:r>
      <w:r w:rsidR="0017405F">
        <w:rPr>
          <w:sz w:val="24"/>
        </w:rPr>
        <w:br/>
      </w:r>
      <w:r w:rsidR="0017405F">
        <w:rPr>
          <w:sz w:val="24"/>
        </w:rPr>
        <w:br/>
      </w:r>
      <w:r w:rsidR="0017405F" w:rsidRPr="0017405F">
        <w:rPr>
          <w:b/>
          <w:color w:val="FF0000"/>
          <w:sz w:val="24"/>
        </w:rPr>
        <w:t>VS</w:t>
      </w:r>
      <w:r w:rsidR="0017405F" w:rsidRPr="00E4565A">
        <w:rPr>
          <w:sz w:val="24"/>
        </w:rPr>
        <w:t xml:space="preserve"> wil</w:t>
      </w:r>
      <w:r w:rsidR="003A7358">
        <w:rPr>
          <w:sz w:val="24"/>
        </w:rPr>
        <w:t xml:space="preserve"> een</w:t>
      </w:r>
      <w:r w:rsidR="0017405F" w:rsidRPr="00E4565A">
        <w:rPr>
          <w:sz w:val="24"/>
        </w:rPr>
        <w:t xml:space="preserve"> </w:t>
      </w:r>
      <w:r w:rsidR="0017405F" w:rsidRPr="00E4565A">
        <w:rPr>
          <w:b/>
          <w:sz w:val="24"/>
          <w:u w:val="single"/>
        </w:rPr>
        <w:t>democratisch</w:t>
      </w:r>
      <w:r w:rsidR="0017405F" w:rsidRPr="00E4565A">
        <w:rPr>
          <w:sz w:val="24"/>
        </w:rPr>
        <w:t xml:space="preserve"> </w:t>
      </w:r>
      <w:r w:rsidR="006F1634" w:rsidRPr="00E4565A">
        <w:rPr>
          <w:sz w:val="24"/>
        </w:rPr>
        <w:t>regering</w:t>
      </w:r>
      <w:r w:rsidR="006F1634">
        <w:rPr>
          <w:sz w:val="24"/>
        </w:rPr>
        <w:t>svorm</w:t>
      </w:r>
      <w:r w:rsidR="0017405F" w:rsidRPr="00E4565A">
        <w:rPr>
          <w:sz w:val="24"/>
        </w:rPr>
        <w:t xml:space="preserve">. (Democratie = staatsvorm </w:t>
      </w:r>
      <w:r w:rsidR="00EA33D9" w:rsidRPr="00E4565A">
        <w:rPr>
          <w:sz w:val="24"/>
        </w:rPr>
        <w:t xml:space="preserve"> </w:t>
      </w:r>
      <w:r w:rsidR="0017405F" w:rsidRPr="00E4565A">
        <w:rPr>
          <w:sz w:val="24"/>
        </w:rPr>
        <w:t xml:space="preserve">waarbij het volk grote invloed heeft op de regering). Op </w:t>
      </w:r>
      <w:r w:rsidR="0017405F" w:rsidRPr="0017405F">
        <w:rPr>
          <w:color w:val="FF0000"/>
          <w:sz w:val="24"/>
          <w:u w:val="single"/>
        </w:rPr>
        <w:t>economisch gebied</w:t>
      </w:r>
      <w:r w:rsidR="0017405F" w:rsidRPr="00E4565A">
        <w:rPr>
          <w:sz w:val="24"/>
        </w:rPr>
        <w:t xml:space="preserve"> wil men  </w:t>
      </w:r>
      <w:r w:rsidR="0017405F" w:rsidRPr="00E4565A">
        <w:rPr>
          <w:b/>
          <w:sz w:val="24"/>
          <w:u w:val="single"/>
        </w:rPr>
        <w:t>kapitalisme</w:t>
      </w:r>
      <w:r w:rsidR="0017405F" w:rsidRPr="00E4565A">
        <w:rPr>
          <w:sz w:val="24"/>
        </w:rPr>
        <w:t xml:space="preserve"> (= economisch systeem waar een ondernemer (veel) geld in een bedrijf stopt met als doel het maken van winst).</w:t>
      </w:r>
      <w:r w:rsidR="0017405F">
        <w:rPr>
          <w:sz w:val="24"/>
        </w:rPr>
        <w:br/>
      </w:r>
      <w:r w:rsidR="0017405F">
        <w:rPr>
          <w:sz w:val="24"/>
        </w:rPr>
        <w:br/>
      </w:r>
      <w:r w:rsidR="0017405F" w:rsidRPr="0017405F">
        <w:rPr>
          <w:b/>
          <w:color w:val="FF0000"/>
          <w:sz w:val="24"/>
        </w:rPr>
        <w:t>SU</w:t>
      </w:r>
      <w:r w:rsidR="0017405F" w:rsidRPr="00E4565A">
        <w:rPr>
          <w:sz w:val="24"/>
        </w:rPr>
        <w:t xml:space="preserve"> wil </w:t>
      </w:r>
      <w:r w:rsidR="003A7358">
        <w:rPr>
          <w:sz w:val="24"/>
        </w:rPr>
        <w:t>het</w:t>
      </w:r>
      <w:r w:rsidR="0017405F" w:rsidRPr="00E4565A">
        <w:rPr>
          <w:sz w:val="24"/>
        </w:rPr>
        <w:t xml:space="preserve"> </w:t>
      </w:r>
      <w:r w:rsidR="0017405F" w:rsidRPr="00E4565A">
        <w:rPr>
          <w:b/>
          <w:sz w:val="24"/>
          <w:u w:val="single"/>
        </w:rPr>
        <w:t>communistis</w:t>
      </w:r>
      <w:r w:rsidR="003A7358">
        <w:rPr>
          <w:b/>
          <w:sz w:val="24"/>
          <w:u w:val="single"/>
        </w:rPr>
        <w:t>me</w:t>
      </w:r>
      <w:r w:rsidR="003A7358">
        <w:rPr>
          <w:sz w:val="24"/>
        </w:rPr>
        <w:t xml:space="preserve"> =</w:t>
      </w:r>
      <w:r w:rsidR="0017405F" w:rsidRPr="00E4565A">
        <w:rPr>
          <w:sz w:val="24"/>
        </w:rPr>
        <w:t xml:space="preserve"> </w:t>
      </w:r>
      <w:r w:rsidR="003A7358">
        <w:rPr>
          <w:sz w:val="24"/>
        </w:rPr>
        <w:t>s</w:t>
      </w:r>
      <w:r w:rsidR="00EA33D9">
        <w:rPr>
          <w:sz w:val="24"/>
        </w:rPr>
        <w:t>taatsvorm waarbij d</w:t>
      </w:r>
      <w:r w:rsidR="0017405F" w:rsidRPr="00E4565A">
        <w:rPr>
          <w:sz w:val="24"/>
        </w:rPr>
        <w:t xml:space="preserve">e </w:t>
      </w:r>
      <w:r w:rsidR="00EA33D9" w:rsidRPr="00E4565A">
        <w:rPr>
          <w:sz w:val="24"/>
        </w:rPr>
        <w:t xml:space="preserve"> </w:t>
      </w:r>
      <w:r w:rsidR="0017405F" w:rsidRPr="00E4565A">
        <w:rPr>
          <w:sz w:val="24"/>
        </w:rPr>
        <w:t xml:space="preserve">macht in handen </w:t>
      </w:r>
      <w:r w:rsidR="00EA33D9">
        <w:rPr>
          <w:sz w:val="24"/>
        </w:rPr>
        <w:t>is</w:t>
      </w:r>
      <w:r w:rsidR="0017405F" w:rsidRPr="00E4565A">
        <w:rPr>
          <w:sz w:val="24"/>
        </w:rPr>
        <w:t xml:space="preserve"> van</w:t>
      </w:r>
      <w:r w:rsidR="0017405F" w:rsidRPr="00E4565A">
        <w:rPr>
          <w:color w:val="FFFFFF"/>
          <w:sz w:val="24"/>
        </w:rPr>
        <w:t xml:space="preserve"> </w:t>
      </w:r>
      <w:r w:rsidR="0017405F" w:rsidRPr="00E4565A">
        <w:rPr>
          <w:sz w:val="24"/>
        </w:rPr>
        <w:t xml:space="preserve">één partij, de communistische partij.  Op </w:t>
      </w:r>
      <w:r w:rsidR="0017405F" w:rsidRPr="0017405F">
        <w:rPr>
          <w:color w:val="FF0000"/>
          <w:sz w:val="24"/>
          <w:u w:val="single"/>
        </w:rPr>
        <w:t>economisch gebied</w:t>
      </w:r>
      <w:r w:rsidR="0017405F" w:rsidRPr="0017405F">
        <w:rPr>
          <w:color w:val="FF0000"/>
          <w:sz w:val="24"/>
        </w:rPr>
        <w:t xml:space="preserve"> </w:t>
      </w:r>
      <w:r w:rsidR="0017405F">
        <w:rPr>
          <w:sz w:val="24"/>
        </w:rPr>
        <w:t xml:space="preserve">wil </w:t>
      </w:r>
      <w:r w:rsidR="0017405F" w:rsidRPr="00E4565A">
        <w:rPr>
          <w:sz w:val="24"/>
        </w:rPr>
        <w:t xml:space="preserve">het communisme dat </w:t>
      </w:r>
      <w:r w:rsidR="0017405F" w:rsidRPr="0017405F">
        <w:rPr>
          <w:b/>
          <w:sz w:val="24"/>
          <w:u w:val="single"/>
        </w:rPr>
        <w:t>productiemiddelen</w:t>
      </w:r>
      <w:r w:rsidR="0017405F" w:rsidRPr="00E4565A">
        <w:rPr>
          <w:sz w:val="24"/>
        </w:rPr>
        <w:t xml:space="preserve"> (bv. fabrieken) </w:t>
      </w:r>
      <w:r w:rsidR="0017405F" w:rsidRPr="0017405F">
        <w:rPr>
          <w:b/>
          <w:sz w:val="24"/>
          <w:u w:val="single"/>
        </w:rPr>
        <w:t>in handen</w:t>
      </w:r>
      <w:r w:rsidR="0017405F" w:rsidRPr="0017405F">
        <w:rPr>
          <w:b/>
          <w:sz w:val="24"/>
        </w:rPr>
        <w:t xml:space="preserve"> </w:t>
      </w:r>
      <w:r w:rsidR="00EA33D9">
        <w:rPr>
          <w:sz w:val="24"/>
        </w:rPr>
        <w:t>zij</w:t>
      </w:r>
      <w:r w:rsidR="0017405F" w:rsidRPr="0017405F">
        <w:rPr>
          <w:sz w:val="24"/>
        </w:rPr>
        <w:t xml:space="preserve">n </w:t>
      </w:r>
      <w:r w:rsidR="0017405F" w:rsidRPr="0017405F">
        <w:rPr>
          <w:b/>
          <w:sz w:val="24"/>
          <w:u w:val="single"/>
        </w:rPr>
        <w:t>van de staat</w:t>
      </w:r>
      <w:r w:rsidR="0017405F" w:rsidRPr="00E4565A">
        <w:rPr>
          <w:sz w:val="24"/>
        </w:rPr>
        <w:t xml:space="preserve">. Dan gaan winsten van de productiemiddelen naar de staat. De staat kan met winsten zorgen </w:t>
      </w:r>
      <w:r w:rsidR="0017405F">
        <w:rPr>
          <w:sz w:val="24"/>
        </w:rPr>
        <w:t>voo</w:t>
      </w:r>
      <w:r w:rsidR="0017405F" w:rsidRPr="00E4565A">
        <w:rPr>
          <w:sz w:val="24"/>
        </w:rPr>
        <w:t>r goedkope of gratis basisvoorzieningen zoals bv. goedkoop of gratis onderwijs, openbaar vervoer, gezondheidszorg.</w:t>
      </w:r>
      <w:r w:rsidR="007C32C8">
        <w:rPr>
          <w:sz w:val="24"/>
        </w:rPr>
        <w:t xml:space="preserve"> En men wil een </w:t>
      </w:r>
      <w:r w:rsidR="007C32C8" w:rsidRPr="007C32C8">
        <w:rPr>
          <w:b/>
          <w:sz w:val="24"/>
          <w:u w:val="single"/>
        </w:rPr>
        <w:t>PLANECONOMIE</w:t>
      </w:r>
      <w:r w:rsidR="007C32C8">
        <w:rPr>
          <w:sz w:val="24"/>
        </w:rPr>
        <w:t>.</w:t>
      </w:r>
    </w:p>
    <w:p w:rsidR="00A60683" w:rsidRPr="003A7358" w:rsidRDefault="00D434D9" w:rsidP="00D434D9">
      <w:pPr>
        <w:tabs>
          <w:tab w:val="left" w:pos="3750"/>
        </w:tabs>
        <w:rPr>
          <w:sz w:val="24"/>
        </w:rPr>
      </w:pPr>
      <w:r w:rsidRPr="00E4565A">
        <w:rPr>
          <w:noProof/>
          <w:sz w:val="24"/>
        </w:rPr>
        <w:lastRenderedPageBreak/>
        <w:drawing>
          <wp:anchor distT="0" distB="0" distL="114300" distR="114300" simplePos="0" relativeHeight="251676160" behindDoc="0" locked="0" layoutInCell="1" allowOverlap="1" wp14:anchorId="455833D1" wp14:editId="63C8B2C3">
            <wp:simplePos x="0" y="0"/>
            <wp:positionH relativeFrom="column">
              <wp:posOffset>3787140</wp:posOffset>
            </wp:positionH>
            <wp:positionV relativeFrom="paragraph">
              <wp:posOffset>5544185</wp:posOffset>
            </wp:positionV>
            <wp:extent cx="2931795" cy="3286125"/>
            <wp:effectExtent l="0" t="0" r="1905" b="9525"/>
            <wp:wrapSquare wrapText="bothSides"/>
            <wp:docPr id="9" name="Afbeelding 9" descr="germany_divid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rmany_divided[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1795" cy="3286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70AAB" w:rsidRPr="003A7358">
        <w:rPr>
          <w:noProof/>
          <w:sz w:val="24"/>
        </w:rPr>
        <w:drawing>
          <wp:anchor distT="0" distB="0" distL="114300" distR="114300" simplePos="0" relativeHeight="251672064" behindDoc="0" locked="0" layoutInCell="1" allowOverlap="1" wp14:anchorId="257EDAE0" wp14:editId="0E9F9CC5">
            <wp:simplePos x="0" y="0"/>
            <wp:positionH relativeFrom="column">
              <wp:posOffset>2278380</wp:posOffset>
            </wp:positionH>
            <wp:positionV relativeFrom="paragraph">
              <wp:posOffset>466725</wp:posOffset>
            </wp:positionV>
            <wp:extent cx="4337685" cy="4524375"/>
            <wp:effectExtent l="0" t="0" r="5715" b="9525"/>
            <wp:wrapSquare wrapText="bothSides"/>
            <wp:docPr id="5" name="Afbeelding 4" descr="goed576px-Cold_war_europe_military_map_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ed576px-Cold_war_europe_military_map_sv[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7685" cy="452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A0DD1">
        <w:rPr>
          <w:sz w:val="24"/>
        </w:rPr>
        <w:t xml:space="preserve">Gevolg: </w:t>
      </w:r>
      <w:r w:rsidR="00752433">
        <w:rPr>
          <w:sz w:val="24"/>
        </w:rPr>
        <w:t>o</w:t>
      </w:r>
      <w:r w:rsidR="00DA0DD1">
        <w:rPr>
          <w:sz w:val="24"/>
        </w:rPr>
        <w:t xml:space="preserve">ngeveer op de plaats waar de </w:t>
      </w:r>
      <w:r w:rsidR="00C96C78">
        <w:rPr>
          <w:sz w:val="24"/>
        </w:rPr>
        <w:t xml:space="preserve">legers van de </w:t>
      </w:r>
      <w:r w:rsidR="00EA33D9">
        <w:rPr>
          <w:sz w:val="24"/>
        </w:rPr>
        <w:t xml:space="preserve">Westelijke </w:t>
      </w:r>
      <w:r w:rsidR="00DA0DD1">
        <w:rPr>
          <w:sz w:val="24"/>
        </w:rPr>
        <w:t xml:space="preserve">geallieerden en de SU elkaar </w:t>
      </w:r>
      <w:r w:rsidR="00A60683">
        <w:rPr>
          <w:sz w:val="24"/>
        </w:rPr>
        <w:t xml:space="preserve">aan het eind van WO2 </w:t>
      </w:r>
      <w:r w:rsidR="00DA0DD1">
        <w:rPr>
          <w:sz w:val="24"/>
        </w:rPr>
        <w:t>ontmoet</w:t>
      </w:r>
      <w:r w:rsidR="00A60683">
        <w:rPr>
          <w:sz w:val="24"/>
        </w:rPr>
        <w:t>t</w:t>
      </w:r>
      <w:r w:rsidR="00DA0DD1">
        <w:rPr>
          <w:sz w:val="24"/>
        </w:rPr>
        <w:t xml:space="preserve">en ontstaat het </w:t>
      </w:r>
      <w:r w:rsidR="00A63E2B" w:rsidRPr="00A60683">
        <w:rPr>
          <w:b/>
          <w:sz w:val="24"/>
        </w:rPr>
        <w:t>IJzeren Gordijn</w:t>
      </w:r>
      <w:r w:rsidR="00A63E2B">
        <w:rPr>
          <w:sz w:val="24"/>
        </w:rPr>
        <w:t xml:space="preserve">. </w:t>
      </w:r>
      <w:r w:rsidR="00367DB0">
        <w:rPr>
          <w:sz w:val="24"/>
        </w:rPr>
        <w:t>Doel: voorkomen dat mensen uit Oost-Europa vluchtten naar West-Europa.</w:t>
      </w:r>
      <w:r w:rsidR="00EA33D9">
        <w:rPr>
          <w:sz w:val="24"/>
        </w:rPr>
        <w:br/>
      </w:r>
      <w:r w:rsidR="00DF4886">
        <w:rPr>
          <w:sz w:val="24"/>
          <w:u w:val="single"/>
        </w:rPr>
        <w:br/>
      </w:r>
      <w:r w:rsidR="00EA33D9" w:rsidRPr="00047EEE">
        <w:rPr>
          <w:sz w:val="24"/>
          <w:u w:val="single"/>
        </w:rPr>
        <w:t>West-Europa wordt  democratisch en kapitalistische onder leiding van de VS</w:t>
      </w:r>
      <w:r w:rsidR="00A902B7">
        <w:rPr>
          <w:sz w:val="24"/>
          <w:u w:val="single"/>
        </w:rPr>
        <w:t>.</w:t>
      </w:r>
      <w:r w:rsidR="00A60683">
        <w:rPr>
          <w:sz w:val="24"/>
        </w:rPr>
        <w:br/>
      </w:r>
      <w:r w:rsidR="00EA33D9" w:rsidRPr="008D0282">
        <w:rPr>
          <w:sz w:val="24"/>
          <w:u w:val="single"/>
        </w:rPr>
        <w:t>Oost-</w:t>
      </w:r>
      <w:r w:rsidR="00EA33D9">
        <w:rPr>
          <w:sz w:val="24"/>
          <w:u w:val="single"/>
        </w:rPr>
        <w:t xml:space="preserve"> en Midden-</w:t>
      </w:r>
      <w:r w:rsidR="00EA33D9" w:rsidRPr="008D0282">
        <w:rPr>
          <w:sz w:val="24"/>
          <w:u w:val="single"/>
        </w:rPr>
        <w:t>Europa wordt communistisch o.l.v. de SU.</w:t>
      </w:r>
      <w:r w:rsidR="00A60683">
        <w:rPr>
          <w:sz w:val="24"/>
        </w:rPr>
        <w:br/>
      </w:r>
      <w:r w:rsidR="00DA0DD1">
        <w:rPr>
          <w:sz w:val="24"/>
        </w:rPr>
        <w:br/>
      </w:r>
      <w:r w:rsidR="007422F0">
        <w:rPr>
          <w:sz w:val="24"/>
        </w:rPr>
        <w:t>Er ontstaat</w:t>
      </w:r>
      <w:r w:rsidR="00DA0DD1">
        <w:rPr>
          <w:sz w:val="24"/>
        </w:rPr>
        <w:t xml:space="preserve"> </w:t>
      </w:r>
      <w:r w:rsidR="00DA0DD1" w:rsidRPr="00DA0DD1">
        <w:rPr>
          <w:sz w:val="24"/>
        </w:rPr>
        <w:t>de</w:t>
      </w:r>
      <w:r w:rsidR="00DA0DD1" w:rsidRPr="00E4565A">
        <w:rPr>
          <w:b/>
          <w:sz w:val="24"/>
        </w:rPr>
        <w:t xml:space="preserve"> Koude Oorlog </w:t>
      </w:r>
      <w:r w:rsidR="00DA0DD1">
        <w:rPr>
          <w:sz w:val="24"/>
        </w:rPr>
        <w:t>=</w:t>
      </w:r>
      <w:r w:rsidR="00DA0DD1" w:rsidRPr="00E4565A">
        <w:rPr>
          <w:sz w:val="24"/>
        </w:rPr>
        <w:t xml:space="preserve"> tijd van grote spanning tussen de </w:t>
      </w:r>
      <w:r w:rsidR="00DA0DD1" w:rsidRPr="0086652E">
        <w:rPr>
          <w:b/>
          <w:sz w:val="24"/>
        </w:rPr>
        <w:t>VS en zijn vriendjes</w:t>
      </w:r>
      <w:r w:rsidR="00DA0DD1" w:rsidRPr="00E4565A">
        <w:rPr>
          <w:sz w:val="24"/>
        </w:rPr>
        <w:t xml:space="preserve"> en de </w:t>
      </w:r>
      <w:r w:rsidR="00DA0DD1" w:rsidRPr="0086652E">
        <w:rPr>
          <w:b/>
          <w:sz w:val="24"/>
        </w:rPr>
        <w:t>SU en zijn vriendjes</w:t>
      </w:r>
      <w:r w:rsidR="00DA0DD1" w:rsidRPr="00E4565A">
        <w:rPr>
          <w:sz w:val="24"/>
        </w:rPr>
        <w:t xml:space="preserve">. </w:t>
      </w:r>
      <w:r w:rsidR="0086652E" w:rsidRPr="0086652E">
        <w:rPr>
          <w:sz w:val="24"/>
          <w:u w:val="single"/>
        </w:rPr>
        <w:t>Angst voor WO3</w:t>
      </w:r>
      <w:r w:rsidR="0086652E">
        <w:rPr>
          <w:sz w:val="24"/>
          <w:u w:val="single"/>
        </w:rPr>
        <w:t xml:space="preserve"> en atoombommen</w:t>
      </w:r>
      <w:r w:rsidR="0086652E">
        <w:rPr>
          <w:sz w:val="24"/>
        </w:rPr>
        <w:t xml:space="preserve">. Zal WO3 de </w:t>
      </w:r>
      <w:r w:rsidR="0086652E" w:rsidRPr="0086652E">
        <w:rPr>
          <w:sz w:val="24"/>
          <w:u w:val="single"/>
        </w:rPr>
        <w:t>gehele mensheid vernietigen</w:t>
      </w:r>
      <w:r w:rsidR="0086652E">
        <w:rPr>
          <w:sz w:val="24"/>
        </w:rPr>
        <w:t>?</w:t>
      </w:r>
      <w:r w:rsidR="0086652E" w:rsidRPr="0086652E">
        <w:rPr>
          <w:sz w:val="24"/>
        </w:rPr>
        <w:t xml:space="preserve"> </w:t>
      </w:r>
      <w:r w:rsidR="0086652E" w:rsidRPr="00E4565A">
        <w:rPr>
          <w:sz w:val="24"/>
        </w:rPr>
        <w:t>Deze periode begon na WO2 en duurde tot ongeveer 1989.</w:t>
      </w:r>
      <w:r w:rsidR="00A60683">
        <w:rPr>
          <w:sz w:val="24"/>
        </w:rPr>
        <w:br/>
      </w:r>
      <w:r w:rsidR="00692EE8">
        <w:rPr>
          <w:sz w:val="24"/>
        </w:rPr>
        <w:br/>
      </w:r>
      <w:r w:rsidR="00692EE8" w:rsidRPr="00E4565A">
        <w:rPr>
          <w:sz w:val="24"/>
        </w:rPr>
        <w:t xml:space="preserve">VS </w:t>
      </w:r>
      <w:r w:rsidR="00692EE8" w:rsidRPr="00E4565A">
        <w:rPr>
          <w:color w:val="FFFFFF"/>
          <w:sz w:val="24"/>
          <w:highlight w:val="darkGray"/>
        </w:rPr>
        <w:t>1</w:t>
      </w:r>
      <w:r w:rsidR="00692EE8" w:rsidRPr="00E4565A">
        <w:rPr>
          <w:color w:val="FFFFFF"/>
          <w:sz w:val="24"/>
        </w:rPr>
        <w:t xml:space="preserve"> </w:t>
      </w:r>
      <w:r w:rsidR="00AA1533">
        <w:rPr>
          <w:sz w:val="24"/>
        </w:rPr>
        <w:t xml:space="preserve">hebben de modernste wapens. </w:t>
      </w:r>
      <w:r w:rsidR="00692EE8" w:rsidRPr="00E4565A">
        <w:rPr>
          <w:color w:val="FFFFFF"/>
          <w:sz w:val="24"/>
          <w:highlight w:val="darkGray"/>
        </w:rPr>
        <w:t>2</w:t>
      </w:r>
      <w:r w:rsidR="00692EE8" w:rsidRPr="00E4565A">
        <w:rPr>
          <w:color w:val="FFFFFF"/>
          <w:sz w:val="24"/>
        </w:rPr>
        <w:t xml:space="preserve"> </w:t>
      </w:r>
      <w:r w:rsidR="00AA1533">
        <w:rPr>
          <w:sz w:val="24"/>
        </w:rPr>
        <w:t xml:space="preserve">Hebben </w:t>
      </w:r>
      <w:r w:rsidR="00692EE8" w:rsidRPr="00E4565A">
        <w:rPr>
          <w:sz w:val="24"/>
        </w:rPr>
        <w:t>als eerste land over de atoombom</w:t>
      </w:r>
      <w:r w:rsidR="0086652E">
        <w:rPr>
          <w:sz w:val="24"/>
        </w:rPr>
        <w:t xml:space="preserve"> (1945)</w:t>
      </w:r>
      <w:r w:rsidR="00692EE8" w:rsidRPr="00E4565A">
        <w:rPr>
          <w:sz w:val="24"/>
        </w:rPr>
        <w:t>.</w:t>
      </w:r>
      <w:r w:rsidR="008B6E3F">
        <w:rPr>
          <w:sz w:val="24"/>
        </w:rPr>
        <w:br/>
      </w:r>
      <w:r w:rsidR="00692EE8" w:rsidRPr="00E4565A">
        <w:rPr>
          <w:sz w:val="24"/>
        </w:rPr>
        <w:t xml:space="preserve"> </w:t>
      </w:r>
      <w:r w:rsidR="0086652E">
        <w:rPr>
          <w:sz w:val="24"/>
        </w:rPr>
        <w:br/>
      </w:r>
      <w:r w:rsidR="00692EE8" w:rsidRPr="00E4565A">
        <w:rPr>
          <w:sz w:val="24"/>
        </w:rPr>
        <w:t xml:space="preserve">SU hebben </w:t>
      </w:r>
      <w:r w:rsidR="00692EE8" w:rsidRPr="00E4565A">
        <w:rPr>
          <w:color w:val="FFFFFF"/>
          <w:sz w:val="24"/>
          <w:highlight w:val="darkGray"/>
        </w:rPr>
        <w:t>1</w:t>
      </w:r>
      <w:r w:rsidR="00692EE8" w:rsidRPr="00E4565A">
        <w:rPr>
          <w:color w:val="FFFFFF"/>
          <w:sz w:val="24"/>
        </w:rPr>
        <w:t xml:space="preserve"> </w:t>
      </w:r>
      <w:r w:rsidR="00692EE8" w:rsidRPr="00E4565A">
        <w:rPr>
          <w:sz w:val="24"/>
        </w:rPr>
        <w:t xml:space="preserve">een heel groot leger dat tot in midden Europa de macht heeft. </w:t>
      </w:r>
      <w:r w:rsidR="00692EE8" w:rsidRPr="00E4565A">
        <w:rPr>
          <w:color w:val="FFFFFF"/>
          <w:sz w:val="24"/>
          <w:highlight w:val="darkGray"/>
        </w:rPr>
        <w:t>2</w:t>
      </w:r>
      <w:r w:rsidR="00692EE8" w:rsidRPr="00E4565A">
        <w:rPr>
          <w:color w:val="FFFFFF"/>
          <w:sz w:val="24"/>
        </w:rPr>
        <w:t xml:space="preserve"> </w:t>
      </w:r>
      <w:r w:rsidR="00AA1533">
        <w:rPr>
          <w:sz w:val="24"/>
        </w:rPr>
        <w:t>Ook de S</w:t>
      </w:r>
      <w:r w:rsidR="00692EE8" w:rsidRPr="00E4565A">
        <w:rPr>
          <w:sz w:val="24"/>
        </w:rPr>
        <w:t xml:space="preserve">U </w:t>
      </w:r>
      <w:r w:rsidR="0086652E">
        <w:rPr>
          <w:sz w:val="24"/>
        </w:rPr>
        <w:t>maak</w:t>
      </w:r>
      <w:r w:rsidR="00AA1533">
        <w:rPr>
          <w:sz w:val="24"/>
        </w:rPr>
        <w:t>t</w:t>
      </w:r>
      <w:r w:rsidR="0086652E">
        <w:rPr>
          <w:sz w:val="24"/>
        </w:rPr>
        <w:t xml:space="preserve"> een atoombom (1949)</w:t>
      </w:r>
      <w:r w:rsidR="00692EE8" w:rsidRPr="00E4565A">
        <w:rPr>
          <w:sz w:val="24"/>
        </w:rPr>
        <w:t>.</w:t>
      </w:r>
      <w:r w:rsidRPr="00D434D9">
        <w:rPr>
          <w:b/>
          <w:color w:val="A6A6A6" w:themeColor="background1" w:themeShade="A6"/>
          <w:sz w:val="24"/>
        </w:rPr>
        <w:t xml:space="preserve"> </w:t>
      </w:r>
      <w:r>
        <w:rPr>
          <w:b/>
          <w:color w:val="A6A6A6" w:themeColor="background1" w:themeShade="A6"/>
          <w:sz w:val="24"/>
        </w:rPr>
        <w:t xml:space="preserve">                           </w:t>
      </w:r>
      <w:r w:rsidR="009A281D">
        <w:rPr>
          <w:b/>
          <w:color w:val="A6A6A6" w:themeColor="background1" w:themeShade="A6"/>
          <w:sz w:val="24"/>
        </w:rPr>
        <w:t xml:space="preserve">                               </w:t>
      </w:r>
      <w:r w:rsidR="009A281D">
        <w:rPr>
          <w:b/>
          <w:color w:val="A6A6A6" w:themeColor="background1" w:themeShade="A6"/>
          <w:sz w:val="24"/>
        </w:rPr>
        <w:br/>
        <w:t xml:space="preserve">                                                                  </w:t>
      </w:r>
      <w:r>
        <w:rPr>
          <w:b/>
          <w:color w:val="A6A6A6" w:themeColor="background1" w:themeShade="A6"/>
          <w:sz w:val="24"/>
        </w:rPr>
        <w:t>NAVO + Warschaupact | IJzeren Gordijn</w:t>
      </w:r>
      <w:r w:rsidR="00DA0DD1">
        <w:rPr>
          <w:sz w:val="24"/>
        </w:rPr>
        <w:br/>
      </w:r>
      <w:r w:rsidR="00757B6E">
        <w:rPr>
          <w:b/>
          <w:sz w:val="24"/>
        </w:rPr>
        <w:t xml:space="preserve">                                                                            </w:t>
      </w:r>
      <w:r w:rsidR="00757B6E">
        <w:rPr>
          <w:b/>
          <w:sz w:val="24"/>
        </w:rPr>
        <w:br/>
      </w:r>
      <w:r w:rsidR="00752433" w:rsidRPr="00E4565A">
        <w:rPr>
          <w:sz w:val="24"/>
        </w:rPr>
        <w:t xml:space="preserve">In het </w:t>
      </w:r>
      <w:r w:rsidR="00253EE9">
        <w:rPr>
          <w:b/>
          <w:color w:val="FF0000"/>
          <w:sz w:val="24"/>
        </w:rPr>
        <w:t>W</w:t>
      </w:r>
      <w:r w:rsidR="00752433" w:rsidRPr="00253EE9">
        <w:rPr>
          <w:b/>
          <w:color w:val="FF0000"/>
          <w:sz w:val="24"/>
        </w:rPr>
        <w:t>esten</w:t>
      </w:r>
      <w:r w:rsidR="00253EE9">
        <w:rPr>
          <w:sz w:val="24"/>
        </w:rPr>
        <w:t>,</w:t>
      </w:r>
      <w:r w:rsidR="00752433" w:rsidRPr="00E4565A">
        <w:rPr>
          <w:sz w:val="24"/>
        </w:rPr>
        <w:t xml:space="preserve"> o.l.v. de VS</w:t>
      </w:r>
      <w:r w:rsidR="00253EE9">
        <w:rPr>
          <w:sz w:val="24"/>
        </w:rPr>
        <w:t>,</w:t>
      </w:r>
      <w:r w:rsidR="00752433" w:rsidRPr="00E4565A">
        <w:rPr>
          <w:sz w:val="24"/>
        </w:rPr>
        <w:t xml:space="preserve"> vraagt men zich af of de SU wel te vertrouwen is.             </w:t>
      </w:r>
      <w:r w:rsidR="00752433" w:rsidRPr="00E4565A">
        <w:rPr>
          <w:sz w:val="24"/>
        </w:rPr>
        <w:br/>
      </w:r>
      <w:r w:rsidR="00A60683">
        <w:rPr>
          <w:sz w:val="24"/>
        </w:rPr>
        <w:t>Wil</w:t>
      </w:r>
      <w:r w:rsidR="00752433" w:rsidRPr="00E4565A">
        <w:rPr>
          <w:sz w:val="24"/>
        </w:rPr>
        <w:t xml:space="preserve"> de SU misschien </w:t>
      </w:r>
      <w:r w:rsidR="00752433" w:rsidRPr="00A60683">
        <w:rPr>
          <w:b/>
          <w:sz w:val="24"/>
        </w:rPr>
        <w:t>de hele wereld communistisch te maken</w:t>
      </w:r>
      <w:r w:rsidR="00A60683">
        <w:rPr>
          <w:sz w:val="24"/>
        </w:rPr>
        <w:t xml:space="preserve">, de </w:t>
      </w:r>
      <w:r w:rsidR="00752433" w:rsidRPr="00E4565A">
        <w:rPr>
          <w:sz w:val="24"/>
        </w:rPr>
        <w:t xml:space="preserve">“wereldrevolutie”? </w:t>
      </w:r>
      <w:r w:rsidR="00A60683">
        <w:rPr>
          <w:sz w:val="24"/>
        </w:rPr>
        <w:br/>
      </w:r>
      <w:r w:rsidR="00752433" w:rsidRPr="00E4565A">
        <w:rPr>
          <w:sz w:val="24"/>
        </w:rPr>
        <w:t xml:space="preserve">Wil de </w:t>
      </w:r>
      <w:r w:rsidR="00752433" w:rsidRPr="00AA1533">
        <w:rPr>
          <w:sz w:val="24"/>
          <w:u w:val="single"/>
        </w:rPr>
        <w:t>SU misschien West Europa gaan veroveren</w:t>
      </w:r>
      <w:r w:rsidR="00752433" w:rsidRPr="00E4565A">
        <w:rPr>
          <w:sz w:val="24"/>
        </w:rPr>
        <w:t>?</w:t>
      </w:r>
      <w:r w:rsidR="00752433" w:rsidRPr="00E4565A">
        <w:rPr>
          <w:sz w:val="24"/>
        </w:rPr>
        <w:br/>
        <w:t xml:space="preserve">In het </w:t>
      </w:r>
      <w:r w:rsidR="00752433" w:rsidRPr="00253EE9">
        <w:rPr>
          <w:b/>
          <w:color w:val="FF0000"/>
          <w:sz w:val="24"/>
        </w:rPr>
        <w:t>Oostblok</w:t>
      </w:r>
      <w:r w:rsidR="00253EE9">
        <w:rPr>
          <w:sz w:val="24"/>
        </w:rPr>
        <w:t>,</w:t>
      </w:r>
      <w:r w:rsidR="00752433" w:rsidRPr="00E4565A">
        <w:rPr>
          <w:sz w:val="24"/>
        </w:rPr>
        <w:t xml:space="preserve"> o.l.v. de SU</w:t>
      </w:r>
      <w:r w:rsidR="00253EE9">
        <w:rPr>
          <w:sz w:val="24"/>
        </w:rPr>
        <w:t>,</w:t>
      </w:r>
      <w:r w:rsidR="00752433" w:rsidRPr="00E4565A">
        <w:rPr>
          <w:sz w:val="24"/>
        </w:rPr>
        <w:t xml:space="preserve"> vraagt men zich af of de VS wel te vertrouwen is. </w:t>
      </w:r>
      <w:r w:rsidR="00A60683">
        <w:rPr>
          <w:sz w:val="24"/>
        </w:rPr>
        <w:br/>
      </w:r>
      <w:r w:rsidR="00752433" w:rsidRPr="00E4565A">
        <w:rPr>
          <w:sz w:val="24"/>
        </w:rPr>
        <w:t xml:space="preserve">Wil de VS soms dat </w:t>
      </w:r>
      <w:r w:rsidR="00752433" w:rsidRPr="00A60683">
        <w:rPr>
          <w:b/>
          <w:sz w:val="24"/>
        </w:rPr>
        <w:t>de hele wereld een democratisch en kapitalistisch</w:t>
      </w:r>
      <w:r w:rsidR="00752433" w:rsidRPr="00E4565A">
        <w:rPr>
          <w:sz w:val="24"/>
        </w:rPr>
        <w:t xml:space="preserve"> wordt? </w:t>
      </w:r>
      <w:r w:rsidR="009A281D">
        <w:rPr>
          <w:sz w:val="24"/>
        </w:rPr>
        <w:br/>
      </w:r>
      <w:r w:rsidR="009A281D">
        <w:rPr>
          <w:sz w:val="24"/>
        </w:rPr>
        <w:br/>
        <w:t xml:space="preserve">President </w:t>
      </w:r>
      <w:r w:rsidR="009A281D" w:rsidRPr="009A281D">
        <w:rPr>
          <w:b/>
          <w:sz w:val="24"/>
        </w:rPr>
        <w:t>Truman</w:t>
      </w:r>
      <w:r w:rsidR="009A281D">
        <w:rPr>
          <w:sz w:val="24"/>
        </w:rPr>
        <w:t xml:space="preserve"> komt met de </w:t>
      </w:r>
      <w:proofErr w:type="spellStart"/>
      <w:r w:rsidR="009A281D" w:rsidRPr="009A281D">
        <w:rPr>
          <w:b/>
          <w:sz w:val="24"/>
        </w:rPr>
        <w:t>containmentpolitiek</w:t>
      </w:r>
      <w:proofErr w:type="spellEnd"/>
      <w:r w:rsidR="009A281D">
        <w:rPr>
          <w:sz w:val="24"/>
        </w:rPr>
        <w:t xml:space="preserve"> = </w:t>
      </w:r>
      <w:r w:rsidR="009A281D" w:rsidRPr="009A281D">
        <w:rPr>
          <w:sz w:val="24"/>
          <w:u w:val="single"/>
        </w:rPr>
        <w:t>het indammen van het communisme</w:t>
      </w:r>
      <w:r w:rsidR="009A281D">
        <w:rPr>
          <w:sz w:val="24"/>
          <w:u w:val="single"/>
        </w:rPr>
        <w:t>.</w:t>
      </w:r>
      <w:r w:rsidR="00A60683" w:rsidRPr="009A281D">
        <w:rPr>
          <w:sz w:val="24"/>
          <w:u w:val="single"/>
        </w:rPr>
        <w:br/>
      </w:r>
      <w:r w:rsidR="00A60683">
        <w:rPr>
          <w:sz w:val="24"/>
        </w:rPr>
        <w:br/>
      </w:r>
      <w:r w:rsidR="00AA1533">
        <w:rPr>
          <w:sz w:val="24"/>
        </w:rPr>
        <w:t>I</w:t>
      </w:r>
      <w:r w:rsidR="00AA1533" w:rsidRPr="003A7358">
        <w:rPr>
          <w:sz w:val="24"/>
        </w:rPr>
        <w:t xml:space="preserve">n </w:t>
      </w:r>
      <w:r w:rsidR="00AA1533" w:rsidRPr="00972485">
        <w:rPr>
          <w:b/>
          <w:sz w:val="24"/>
        </w:rPr>
        <w:t>1949</w:t>
      </w:r>
      <w:r w:rsidR="00AA1533" w:rsidRPr="003A7358">
        <w:rPr>
          <w:sz w:val="24"/>
        </w:rPr>
        <w:t xml:space="preserve"> wordt Duitsland in </w:t>
      </w:r>
      <w:r w:rsidR="00AA1533" w:rsidRPr="00972485">
        <w:rPr>
          <w:sz w:val="24"/>
          <w:u w:val="single"/>
        </w:rPr>
        <w:t>twee</w:t>
      </w:r>
      <w:r w:rsidR="00AA1533" w:rsidRPr="003A7358">
        <w:rPr>
          <w:sz w:val="24"/>
        </w:rPr>
        <w:t xml:space="preserve"> stukken verdeeld. </w:t>
      </w:r>
      <w:r w:rsidR="00AA1533" w:rsidRPr="003A7358">
        <w:rPr>
          <w:sz w:val="24"/>
        </w:rPr>
        <w:br/>
      </w:r>
      <w:r w:rsidR="00AA1533" w:rsidRPr="00D909BC">
        <w:rPr>
          <w:b/>
          <w:color w:val="FF0000"/>
          <w:sz w:val="24"/>
          <w:u w:val="single"/>
        </w:rPr>
        <w:t>West-Duitsland (de Bondsrepubliek Duitsland)</w:t>
      </w:r>
      <w:r w:rsidR="00AA1533" w:rsidRPr="003A7358">
        <w:rPr>
          <w:sz w:val="24"/>
        </w:rPr>
        <w:t xml:space="preserve"> staat onder invloed van De VS, GB en Frankrijk. </w:t>
      </w:r>
      <w:r w:rsidR="00AA1533" w:rsidRPr="003A7358">
        <w:rPr>
          <w:sz w:val="24"/>
        </w:rPr>
        <w:br/>
      </w:r>
      <w:r w:rsidR="00AA1533" w:rsidRPr="00D909BC">
        <w:rPr>
          <w:b/>
          <w:color w:val="FF0000"/>
          <w:sz w:val="24"/>
          <w:u w:val="single"/>
        </w:rPr>
        <w:t xml:space="preserve">Oost-Duitsland (de Duitse Democratische (!) Republiek) </w:t>
      </w:r>
      <w:r w:rsidR="00AA1533" w:rsidRPr="003A7358">
        <w:rPr>
          <w:sz w:val="24"/>
        </w:rPr>
        <w:t>staat onder invloed van de SU.</w:t>
      </w:r>
      <w:r w:rsidR="00AA1533">
        <w:rPr>
          <w:sz w:val="24"/>
        </w:rPr>
        <w:br/>
      </w:r>
      <w:r w:rsidR="00A60683" w:rsidRPr="00E4565A">
        <w:rPr>
          <w:sz w:val="24"/>
        </w:rPr>
        <w:t xml:space="preserve">De stad </w:t>
      </w:r>
      <w:r w:rsidR="00A60683" w:rsidRPr="00AA1533">
        <w:rPr>
          <w:b/>
          <w:sz w:val="24"/>
        </w:rPr>
        <w:t>Berlijn</w:t>
      </w:r>
      <w:r w:rsidR="00A60683" w:rsidRPr="00E4565A">
        <w:rPr>
          <w:sz w:val="24"/>
        </w:rPr>
        <w:t xml:space="preserve"> ligt in door de SU beheerst gebied, de DDR. Ook deze stad wordt verdeeld onder de VS, GB, Frankrijk en de SU.</w:t>
      </w:r>
    </w:p>
    <w:p w:rsidR="006118BD" w:rsidRDefault="00757B6E" w:rsidP="00757B6E">
      <w:pPr>
        <w:pStyle w:val="Bijschrift"/>
        <w:ind w:left="-567" w:firstLine="141"/>
        <w:rPr>
          <w:b w:val="0"/>
          <w:sz w:val="24"/>
          <w:szCs w:val="24"/>
        </w:rPr>
      </w:pPr>
      <w:r>
        <w:rPr>
          <w:b w:val="0"/>
          <w:sz w:val="24"/>
          <w:szCs w:val="24"/>
        </w:rPr>
        <w:lastRenderedPageBreak/>
        <w:t xml:space="preserve"> </w:t>
      </w:r>
      <w:r>
        <w:rPr>
          <w:b w:val="0"/>
          <w:sz w:val="24"/>
          <w:szCs w:val="24"/>
        </w:rPr>
        <w:tab/>
      </w:r>
      <w:r>
        <w:rPr>
          <w:color w:val="808080"/>
          <w:sz w:val="24"/>
          <w:szCs w:val="24"/>
        </w:rPr>
        <w:t xml:space="preserve">                                    </w:t>
      </w:r>
      <w:r w:rsidR="005243DA">
        <w:rPr>
          <w:color w:val="808080"/>
          <w:sz w:val="24"/>
          <w:szCs w:val="24"/>
        </w:rPr>
        <w:t xml:space="preserve">       </w:t>
      </w:r>
      <w:r>
        <w:rPr>
          <w:color w:val="808080"/>
          <w:sz w:val="24"/>
          <w:szCs w:val="24"/>
        </w:rPr>
        <w:t xml:space="preserve">    </w:t>
      </w:r>
      <w:r w:rsidRPr="00757B6E">
        <w:rPr>
          <w:color w:val="808080"/>
          <w:sz w:val="24"/>
          <w:szCs w:val="24"/>
        </w:rPr>
        <w:t>Het verdeelde Duitsland</w:t>
      </w:r>
      <w:r>
        <w:rPr>
          <w:color w:val="808080"/>
          <w:sz w:val="24"/>
          <w:szCs w:val="24"/>
        </w:rPr>
        <w:t xml:space="preserve">                                          </w:t>
      </w:r>
      <w:r>
        <w:rPr>
          <w:b w:val="0"/>
          <w:sz w:val="24"/>
          <w:szCs w:val="24"/>
        </w:rPr>
        <w:br/>
      </w:r>
      <w:r w:rsidRPr="00E4565A">
        <w:rPr>
          <w:noProof/>
          <w:sz w:val="24"/>
          <w:szCs w:val="24"/>
        </w:rPr>
        <w:drawing>
          <wp:inline distT="0" distB="0" distL="0" distR="0" wp14:anchorId="0CC8A046" wp14:editId="07B9467F">
            <wp:extent cx="6810375" cy="1533525"/>
            <wp:effectExtent l="19050" t="19050" r="28575" b="28575"/>
            <wp:docPr id="2" name="Afbeelding 2" descr="navo-w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vo-w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11429" cy="1533762"/>
                    </a:xfrm>
                    <a:prstGeom prst="rect">
                      <a:avLst/>
                    </a:prstGeom>
                    <a:noFill/>
                    <a:ln w="6350" cmpd="sng">
                      <a:solidFill>
                        <a:srgbClr val="999999"/>
                      </a:solidFill>
                      <a:miter lim="800000"/>
                      <a:headEnd/>
                      <a:tailEnd/>
                    </a:ln>
                    <a:effectLst/>
                  </pic:spPr>
                </pic:pic>
              </a:graphicData>
            </a:graphic>
          </wp:inline>
        </w:drawing>
      </w:r>
      <w:r>
        <w:rPr>
          <w:b w:val="0"/>
          <w:sz w:val="24"/>
          <w:szCs w:val="24"/>
        </w:rPr>
        <w:t xml:space="preserve">                                             </w:t>
      </w:r>
      <w:r w:rsidRPr="00A85193">
        <w:rPr>
          <w:color w:val="808080"/>
          <w:sz w:val="24"/>
          <w:szCs w:val="24"/>
        </w:rPr>
        <w:t xml:space="preserve">NAVO </w:t>
      </w:r>
      <w:r>
        <w:rPr>
          <w:color w:val="808080"/>
          <w:sz w:val="24"/>
          <w:szCs w:val="24"/>
        </w:rPr>
        <w:t xml:space="preserve">             </w:t>
      </w:r>
      <w:r w:rsidRPr="00A85193">
        <w:rPr>
          <w:color w:val="808080"/>
          <w:sz w:val="24"/>
          <w:szCs w:val="24"/>
        </w:rPr>
        <w:t>en</w:t>
      </w:r>
      <w:r>
        <w:rPr>
          <w:color w:val="808080"/>
          <w:sz w:val="24"/>
          <w:szCs w:val="24"/>
        </w:rPr>
        <w:t xml:space="preserve">  </w:t>
      </w:r>
      <w:r w:rsidRPr="00A85193">
        <w:rPr>
          <w:color w:val="808080"/>
          <w:sz w:val="24"/>
          <w:szCs w:val="24"/>
        </w:rPr>
        <w:t xml:space="preserve"> </w:t>
      </w:r>
      <w:r>
        <w:rPr>
          <w:color w:val="808080"/>
          <w:sz w:val="24"/>
          <w:szCs w:val="24"/>
        </w:rPr>
        <w:t xml:space="preserve">                </w:t>
      </w:r>
      <w:r w:rsidRPr="00A85193">
        <w:rPr>
          <w:color w:val="808080"/>
          <w:sz w:val="24"/>
          <w:szCs w:val="24"/>
        </w:rPr>
        <w:t>Warschaupact</w:t>
      </w:r>
      <w:r w:rsidR="00752433" w:rsidRPr="003A7358">
        <w:rPr>
          <w:b w:val="0"/>
          <w:sz w:val="24"/>
          <w:szCs w:val="24"/>
        </w:rPr>
        <w:br/>
      </w:r>
      <w:r w:rsidR="006118BD">
        <w:rPr>
          <w:color w:val="808080"/>
          <w:sz w:val="24"/>
          <w:szCs w:val="24"/>
        </w:rPr>
        <w:t xml:space="preserve">                                             </w:t>
      </w:r>
    </w:p>
    <w:p w:rsidR="00A85193" w:rsidRDefault="00757B6E" w:rsidP="00AA1533">
      <w:pPr>
        <w:pStyle w:val="Bijschrift"/>
        <w:ind w:hanging="426"/>
        <w:rPr>
          <w:b w:val="0"/>
          <w:sz w:val="24"/>
          <w:szCs w:val="24"/>
        </w:rPr>
      </w:pPr>
      <w:r>
        <w:rPr>
          <w:color w:val="FF0000"/>
          <w:sz w:val="24"/>
          <w:szCs w:val="24"/>
        </w:rPr>
        <w:t xml:space="preserve">      </w:t>
      </w:r>
      <w:r w:rsidR="00C855C7" w:rsidRPr="00D909BC">
        <w:rPr>
          <w:color w:val="FF0000"/>
          <w:sz w:val="24"/>
          <w:szCs w:val="24"/>
        </w:rPr>
        <w:t>1949</w:t>
      </w:r>
      <w:r w:rsidR="00C855C7" w:rsidRPr="003A7358">
        <w:rPr>
          <w:b w:val="0"/>
          <w:sz w:val="24"/>
          <w:szCs w:val="24"/>
        </w:rPr>
        <w:t xml:space="preserve"> </w:t>
      </w:r>
      <w:r w:rsidR="00647AD3" w:rsidRPr="003A7358">
        <w:rPr>
          <w:b w:val="0"/>
          <w:sz w:val="24"/>
          <w:szCs w:val="24"/>
        </w:rPr>
        <w:t xml:space="preserve">uit angst voor de SU stichtten de VS de </w:t>
      </w:r>
      <w:r w:rsidR="003A7358" w:rsidRPr="003A7358">
        <w:rPr>
          <w:b w:val="0"/>
          <w:sz w:val="24"/>
          <w:szCs w:val="24"/>
        </w:rPr>
        <w:t xml:space="preserve"> </w:t>
      </w:r>
      <w:r w:rsidR="00647AD3" w:rsidRPr="00170AAB">
        <w:rPr>
          <w:sz w:val="24"/>
          <w:szCs w:val="24"/>
          <w:u w:val="single"/>
        </w:rPr>
        <w:t>NAVO</w:t>
      </w:r>
      <w:r w:rsidR="006118BD">
        <w:rPr>
          <w:sz w:val="24"/>
          <w:szCs w:val="24"/>
          <w:u w:val="single"/>
        </w:rPr>
        <w:t xml:space="preserve"> = </w:t>
      </w:r>
      <w:r w:rsidR="00647AD3" w:rsidRPr="00170AAB">
        <w:rPr>
          <w:sz w:val="24"/>
          <w:szCs w:val="24"/>
          <w:u w:val="single"/>
        </w:rPr>
        <w:t xml:space="preserve">de Noord Atlantische </w:t>
      </w:r>
      <w:proofErr w:type="spellStart"/>
      <w:r w:rsidR="00647AD3" w:rsidRPr="00170AAB">
        <w:rPr>
          <w:sz w:val="24"/>
          <w:szCs w:val="24"/>
          <w:u w:val="single"/>
        </w:rPr>
        <w:t>Verdrags</w:t>
      </w:r>
      <w:proofErr w:type="spellEnd"/>
      <w:r w:rsidR="00647AD3" w:rsidRPr="00170AAB">
        <w:rPr>
          <w:sz w:val="24"/>
          <w:szCs w:val="24"/>
          <w:u w:val="single"/>
        </w:rPr>
        <w:t xml:space="preserve"> Organisatie = militair bondgenootschap van de westerse landen, gelegen rond het noordelijk deel van de Atlantische Oceaan</w:t>
      </w:r>
      <w:r w:rsidR="00647AD3" w:rsidRPr="003A7358">
        <w:rPr>
          <w:b w:val="0"/>
          <w:sz w:val="24"/>
          <w:szCs w:val="24"/>
        </w:rPr>
        <w:t xml:space="preserve">. Aangesloten landen zijn de VS, Canada, en veel landen uit West- en Zuid-Europa. De belangrijkste afspraak is: </w:t>
      </w:r>
      <w:r w:rsidR="00647AD3" w:rsidRPr="00170AAB">
        <w:rPr>
          <w:b w:val="0"/>
          <w:sz w:val="24"/>
          <w:szCs w:val="24"/>
          <w:u w:val="single"/>
        </w:rPr>
        <w:t>een aanval op één van ons zal beschouwd worden als een aanval op ons allen</w:t>
      </w:r>
      <w:r w:rsidR="00647AD3" w:rsidRPr="003A7358">
        <w:rPr>
          <w:b w:val="0"/>
          <w:sz w:val="24"/>
          <w:szCs w:val="24"/>
        </w:rPr>
        <w:t>!</w:t>
      </w:r>
      <w:r w:rsidR="00A65485" w:rsidRPr="003A7358">
        <w:rPr>
          <w:b w:val="0"/>
          <w:sz w:val="24"/>
          <w:szCs w:val="24"/>
        </w:rPr>
        <w:br/>
      </w:r>
      <w:r w:rsidR="00647AD3" w:rsidRPr="003A7358">
        <w:rPr>
          <w:b w:val="0"/>
          <w:sz w:val="24"/>
          <w:szCs w:val="24"/>
        </w:rPr>
        <w:br/>
      </w:r>
      <w:r w:rsidR="00647AD3" w:rsidRPr="00D909BC">
        <w:rPr>
          <w:color w:val="FF0000"/>
          <w:sz w:val="24"/>
          <w:szCs w:val="24"/>
        </w:rPr>
        <w:t>1955</w:t>
      </w:r>
      <w:r w:rsidR="00647AD3" w:rsidRPr="003A7358">
        <w:rPr>
          <w:b w:val="0"/>
          <w:sz w:val="24"/>
          <w:szCs w:val="24"/>
        </w:rPr>
        <w:t xml:space="preserve"> </w:t>
      </w:r>
      <w:r w:rsidR="00647AD3" w:rsidRPr="006118BD">
        <w:rPr>
          <w:b w:val="0"/>
          <w:sz w:val="24"/>
          <w:szCs w:val="24"/>
          <w:u w:val="single"/>
        </w:rPr>
        <w:t>West-Duitsland (de BRD) wordt lid van de NAVO</w:t>
      </w:r>
      <w:r w:rsidR="00647AD3" w:rsidRPr="003A7358">
        <w:rPr>
          <w:b w:val="0"/>
          <w:sz w:val="24"/>
          <w:szCs w:val="24"/>
        </w:rPr>
        <w:t xml:space="preserve">. Als </w:t>
      </w:r>
      <w:r w:rsidR="00647AD3" w:rsidRPr="006118BD">
        <w:rPr>
          <w:sz w:val="24"/>
          <w:szCs w:val="24"/>
        </w:rPr>
        <w:t>reactie</w:t>
      </w:r>
      <w:r w:rsidR="00647AD3" w:rsidRPr="003A7358">
        <w:rPr>
          <w:b w:val="0"/>
          <w:sz w:val="24"/>
          <w:szCs w:val="24"/>
        </w:rPr>
        <w:t xml:space="preserve"> daarop richt de </w:t>
      </w:r>
      <w:r w:rsidR="00647AD3" w:rsidRPr="006118BD">
        <w:rPr>
          <w:sz w:val="24"/>
          <w:szCs w:val="24"/>
        </w:rPr>
        <w:t>SU</w:t>
      </w:r>
      <w:r w:rsidR="00647AD3" w:rsidRPr="003A7358">
        <w:rPr>
          <w:b w:val="0"/>
          <w:sz w:val="24"/>
          <w:szCs w:val="24"/>
        </w:rPr>
        <w:t xml:space="preserve"> zijn eigen militaire bondgenootschap op: het </w:t>
      </w:r>
      <w:r w:rsidR="00647AD3" w:rsidRPr="006118BD">
        <w:rPr>
          <w:sz w:val="24"/>
          <w:szCs w:val="24"/>
          <w:u w:val="single"/>
        </w:rPr>
        <w:t>Warschaupact = militaire bondgenootschap van de communistische landen</w:t>
      </w:r>
      <w:r w:rsidR="00647AD3" w:rsidRPr="003A7358">
        <w:rPr>
          <w:b w:val="0"/>
          <w:sz w:val="24"/>
          <w:szCs w:val="24"/>
        </w:rPr>
        <w:t>.</w:t>
      </w:r>
      <w:r w:rsidR="009D30E7" w:rsidRPr="003A7358">
        <w:rPr>
          <w:b w:val="0"/>
          <w:sz w:val="24"/>
          <w:szCs w:val="24"/>
        </w:rPr>
        <w:br/>
      </w:r>
      <w:r w:rsidR="009D30E7" w:rsidRPr="003A7358">
        <w:rPr>
          <w:b w:val="0"/>
          <w:sz w:val="24"/>
          <w:szCs w:val="24"/>
        </w:rPr>
        <w:br/>
        <w:t>Vanaf 1945 tot 1989 staan deze twee grote kampen als kemphanen tegenover elkaar. Beide partijen zijn bang dat de andere partij veel sterker is of veel sterker zal worden dan zij zijn.</w:t>
      </w:r>
      <w:r w:rsidR="009D30E7" w:rsidRPr="003A7358">
        <w:rPr>
          <w:b w:val="0"/>
          <w:sz w:val="24"/>
          <w:szCs w:val="24"/>
        </w:rPr>
        <w:br/>
      </w:r>
      <w:r w:rsidR="009D30E7" w:rsidRPr="003A7358">
        <w:rPr>
          <w:b w:val="0"/>
          <w:sz w:val="24"/>
          <w:szCs w:val="24"/>
        </w:rPr>
        <w:br/>
        <w:t xml:space="preserve">De SU en de VS, beginnen een </w:t>
      </w:r>
      <w:r w:rsidR="009D30E7" w:rsidRPr="00D909BC">
        <w:rPr>
          <w:sz w:val="24"/>
          <w:szCs w:val="24"/>
        </w:rPr>
        <w:t>wapenwedloop</w:t>
      </w:r>
      <w:r w:rsidR="009D30E7" w:rsidRPr="003A7358">
        <w:rPr>
          <w:b w:val="0"/>
          <w:sz w:val="24"/>
          <w:szCs w:val="24"/>
        </w:rPr>
        <w:t xml:space="preserve">. Allebei de landen proberen </w:t>
      </w:r>
      <w:r w:rsidR="009D30E7" w:rsidRPr="003A7358">
        <w:rPr>
          <w:b w:val="0"/>
          <w:color w:val="FFFFFF"/>
          <w:sz w:val="24"/>
          <w:szCs w:val="24"/>
          <w:highlight w:val="darkGray"/>
        </w:rPr>
        <w:t>1</w:t>
      </w:r>
      <w:r w:rsidR="009D30E7" w:rsidRPr="003A7358">
        <w:rPr>
          <w:b w:val="0"/>
          <w:color w:val="000000"/>
          <w:sz w:val="24"/>
          <w:szCs w:val="24"/>
        </w:rPr>
        <w:t xml:space="preserve"> </w:t>
      </w:r>
      <w:r w:rsidR="009D30E7" w:rsidRPr="00D909BC">
        <w:rPr>
          <w:color w:val="000000"/>
          <w:sz w:val="24"/>
          <w:szCs w:val="24"/>
        </w:rPr>
        <w:t>steeds</w:t>
      </w:r>
      <w:r w:rsidR="009D30E7" w:rsidRPr="00D909BC">
        <w:rPr>
          <w:color w:val="FFFFFF"/>
          <w:sz w:val="24"/>
          <w:szCs w:val="24"/>
        </w:rPr>
        <w:t xml:space="preserve"> </w:t>
      </w:r>
      <w:r w:rsidR="009D30E7" w:rsidRPr="00D909BC">
        <w:rPr>
          <w:sz w:val="24"/>
          <w:szCs w:val="24"/>
        </w:rPr>
        <w:t>meer</w:t>
      </w:r>
      <w:r w:rsidR="009D30E7" w:rsidRPr="003A7358">
        <w:rPr>
          <w:b w:val="0"/>
          <w:sz w:val="24"/>
          <w:szCs w:val="24"/>
        </w:rPr>
        <w:t xml:space="preserve"> en </w:t>
      </w:r>
      <w:r w:rsidR="009D30E7" w:rsidRPr="003A7358">
        <w:rPr>
          <w:b w:val="0"/>
          <w:color w:val="FFFFFF"/>
          <w:sz w:val="24"/>
          <w:szCs w:val="24"/>
          <w:highlight w:val="darkGray"/>
        </w:rPr>
        <w:t>2</w:t>
      </w:r>
      <w:r w:rsidR="009D30E7" w:rsidRPr="003A7358">
        <w:rPr>
          <w:b w:val="0"/>
          <w:color w:val="FFFFFF"/>
          <w:sz w:val="24"/>
          <w:szCs w:val="24"/>
        </w:rPr>
        <w:t xml:space="preserve"> </w:t>
      </w:r>
      <w:r w:rsidR="009D30E7" w:rsidRPr="00D909BC">
        <w:rPr>
          <w:color w:val="000000"/>
          <w:sz w:val="24"/>
          <w:szCs w:val="24"/>
        </w:rPr>
        <w:t xml:space="preserve">steeds </w:t>
      </w:r>
      <w:r w:rsidR="009D30E7" w:rsidRPr="00D909BC">
        <w:rPr>
          <w:sz w:val="24"/>
          <w:szCs w:val="24"/>
        </w:rPr>
        <w:t>betere wapens</w:t>
      </w:r>
      <w:r w:rsidR="009D30E7" w:rsidRPr="003A7358">
        <w:rPr>
          <w:b w:val="0"/>
          <w:sz w:val="24"/>
          <w:szCs w:val="24"/>
        </w:rPr>
        <w:t xml:space="preserve"> te hebben dan de ander. </w:t>
      </w:r>
      <w:r w:rsidR="00D909BC">
        <w:rPr>
          <w:b w:val="0"/>
          <w:sz w:val="24"/>
          <w:szCs w:val="24"/>
        </w:rPr>
        <w:t>K</w:t>
      </w:r>
      <w:r w:rsidR="009D30E7" w:rsidRPr="003A7358">
        <w:rPr>
          <w:b w:val="0"/>
          <w:sz w:val="24"/>
          <w:szCs w:val="24"/>
        </w:rPr>
        <w:t>ost erg veel geld en na verloop van tijd heeft men zoveel atoomwapens dat men de wereld wel 100 keer kan vernietigen</w:t>
      </w:r>
      <w:r w:rsidR="00C717B1" w:rsidRPr="003A7358">
        <w:rPr>
          <w:b w:val="0"/>
          <w:sz w:val="24"/>
          <w:szCs w:val="24"/>
        </w:rPr>
        <w:t>.</w:t>
      </w:r>
      <w:r w:rsidR="009D30E7" w:rsidRPr="003A7358">
        <w:rPr>
          <w:b w:val="0"/>
          <w:sz w:val="24"/>
          <w:szCs w:val="24"/>
        </w:rPr>
        <w:t xml:space="preserve"> </w:t>
      </w:r>
      <w:r w:rsidR="00C717B1" w:rsidRPr="003A7358">
        <w:rPr>
          <w:b w:val="0"/>
          <w:sz w:val="24"/>
          <w:szCs w:val="24"/>
        </w:rPr>
        <w:br/>
      </w:r>
      <w:r w:rsidR="00C717B1" w:rsidRPr="003A7358">
        <w:rPr>
          <w:b w:val="0"/>
          <w:sz w:val="24"/>
          <w:szCs w:val="24"/>
        </w:rPr>
        <w:br/>
      </w:r>
      <w:r w:rsidR="009D30E7" w:rsidRPr="003A7358">
        <w:rPr>
          <w:b w:val="0"/>
          <w:sz w:val="24"/>
          <w:szCs w:val="24"/>
        </w:rPr>
        <w:t>Wetenschappers voorspellen</w:t>
      </w:r>
      <w:r w:rsidR="00692EE8" w:rsidRPr="003A7358">
        <w:rPr>
          <w:b w:val="0"/>
          <w:sz w:val="24"/>
          <w:szCs w:val="24"/>
        </w:rPr>
        <w:t xml:space="preserve"> </w:t>
      </w:r>
      <w:r w:rsidR="009D30E7" w:rsidRPr="003A7358">
        <w:rPr>
          <w:b w:val="0"/>
          <w:sz w:val="24"/>
          <w:szCs w:val="24"/>
        </w:rPr>
        <w:t xml:space="preserve">dat bij gebruik van veel atoomwapens  </w:t>
      </w:r>
      <w:r w:rsidR="009D30E7" w:rsidRPr="00D909BC">
        <w:rPr>
          <w:b w:val="0"/>
          <w:sz w:val="24"/>
          <w:szCs w:val="24"/>
          <w:u w:val="single"/>
        </w:rPr>
        <w:t>grote delen van de aarde radioactief</w:t>
      </w:r>
      <w:r w:rsidR="009D30E7" w:rsidRPr="003A7358">
        <w:rPr>
          <w:b w:val="0"/>
          <w:sz w:val="24"/>
          <w:szCs w:val="24"/>
        </w:rPr>
        <w:t xml:space="preserve"> worden</w:t>
      </w:r>
      <w:r w:rsidR="006E1BC5">
        <w:rPr>
          <w:b w:val="0"/>
          <w:sz w:val="24"/>
          <w:szCs w:val="24"/>
        </w:rPr>
        <w:t xml:space="preserve">, </w:t>
      </w:r>
      <w:r w:rsidR="006E1BC5" w:rsidRPr="00D909BC">
        <w:rPr>
          <w:b w:val="0"/>
          <w:sz w:val="24"/>
          <w:szCs w:val="24"/>
          <w:u w:val="single"/>
        </w:rPr>
        <w:t>niet meer bewoonbaar</w:t>
      </w:r>
      <w:r w:rsidR="006E1BC5">
        <w:rPr>
          <w:b w:val="0"/>
          <w:sz w:val="24"/>
          <w:szCs w:val="24"/>
        </w:rPr>
        <w:t xml:space="preserve"> zijn,</w:t>
      </w:r>
      <w:r w:rsidR="009D30E7" w:rsidRPr="003A7358">
        <w:rPr>
          <w:b w:val="0"/>
          <w:sz w:val="24"/>
          <w:szCs w:val="24"/>
        </w:rPr>
        <w:t xml:space="preserve"> </w:t>
      </w:r>
      <w:r w:rsidR="006E1BC5">
        <w:rPr>
          <w:b w:val="0"/>
          <w:sz w:val="24"/>
          <w:szCs w:val="24"/>
        </w:rPr>
        <w:t>d</w:t>
      </w:r>
      <w:r w:rsidR="009D30E7" w:rsidRPr="003A7358">
        <w:rPr>
          <w:b w:val="0"/>
          <w:sz w:val="24"/>
          <w:szCs w:val="24"/>
        </w:rPr>
        <w:t xml:space="preserve">at een grootschalige atoomoorlog het </w:t>
      </w:r>
      <w:r w:rsidR="009D30E7" w:rsidRPr="00D909BC">
        <w:rPr>
          <w:b w:val="0"/>
          <w:sz w:val="24"/>
          <w:szCs w:val="24"/>
          <w:u w:val="single"/>
        </w:rPr>
        <w:t>klimaat zal ontregelen</w:t>
      </w:r>
      <w:r w:rsidR="009D30E7" w:rsidRPr="003A7358">
        <w:rPr>
          <w:b w:val="0"/>
          <w:sz w:val="24"/>
          <w:szCs w:val="24"/>
        </w:rPr>
        <w:t xml:space="preserve">. Het zou daardoor veel </w:t>
      </w:r>
      <w:r w:rsidR="009D30E7" w:rsidRPr="00D909BC">
        <w:rPr>
          <w:b w:val="0"/>
          <w:sz w:val="24"/>
          <w:szCs w:val="24"/>
          <w:u w:val="single"/>
        </w:rPr>
        <w:t>kouder</w:t>
      </w:r>
      <w:r w:rsidR="009D30E7" w:rsidRPr="003A7358">
        <w:rPr>
          <w:b w:val="0"/>
          <w:sz w:val="24"/>
          <w:szCs w:val="24"/>
        </w:rPr>
        <w:t xml:space="preserve"> worden op aarde waardoor de </w:t>
      </w:r>
      <w:r w:rsidR="009D30E7" w:rsidRPr="00D909BC">
        <w:rPr>
          <w:b w:val="0"/>
          <w:sz w:val="24"/>
          <w:szCs w:val="24"/>
          <w:u w:val="single"/>
        </w:rPr>
        <w:t>voedselproductie helemaal in de war</w:t>
      </w:r>
      <w:r w:rsidR="009D30E7" w:rsidRPr="003A7358">
        <w:rPr>
          <w:b w:val="0"/>
          <w:sz w:val="24"/>
          <w:szCs w:val="24"/>
        </w:rPr>
        <w:t xml:space="preserve"> zou worden gestuurd.</w:t>
      </w:r>
      <w:r w:rsidR="00A85193">
        <w:rPr>
          <w:b w:val="0"/>
          <w:sz w:val="24"/>
          <w:szCs w:val="24"/>
        </w:rPr>
        <w:t xml:space="preserve">             </w:t>
      </w:r>
      <w:r w:rsidR="00A85193" w:rsidRPr="00A85193">
        <w:rPr>
          <w:b w:val="0"/>
          <w:color w:val="808080"/>
          <w:sz w:val="24"/>
          <w:szCs w:val="24"/>
        </w:rPr>
        <w:t xml:space="preserve"> </w:t>
      </w:r>
    </w:p>
    <w:p w:rsidR="00A85193" w:rsidRDefault="00A85193" w:rsidP="003A7358">
      <w:pPr>
        <w:pStyle w:val="Bijschrift"/>
        <w:rPr>
          <w:b w:val="0"/>
          <w:sz w:val="24"/>
          <w:szCs w:val="24"/>
        </w:rPr>
      </w:pPr>
    </w:p>
    <w:p w:rsidR="003A7358" w:rsidRPr="003A7358" w:rsidRDefault="00757B6E" w:rsidP="003A7358">
      <w:pPr>
        <w:pStyle w:val="Bijschrift"/>
        <w:rPr>
          <w:sz w:val="24"/>
          <w:szCs w:val="24"/>
        </w:rPr>
      </w:pPr>
      <w:r w:rsidRPr="009B1502">
        <w:rPr>
          <w:b w:val="0"/>
          <w:noProof/>
          <w:color w:val="FF0000"/>
          <w:sz w:val="24"/>
          <w:szCs w:val="24"/>
          <w:u w:val="single"/>
        </w:rPr>
        <w:drawing>
          <wp:anchor distT="0" distB="0" distL="114300" distR="114300" simplePos="0" relativeHeight="251678208" behindDoc="0" locked="0" layoutInCell="1" allowOverlap="1" wp14:anchorId="223FB72B" wp14:editId="0162BA7A">
            <wp:simplePos x="0" y="0"/>
            <wp:positionH relativeFrom="column">
              <wp:posOffset>2684145</wp:posOffset>
            </wp:positionH>
            <wp:positionV relativeFrom="paragraph">
              <wp:posOffset>458470</wp:posOffset>
            </wp:positionV>
            <wp:extent cx="3853180" cy="2819400"/>
            <wp:effectExtent l="0" t="0" r="0" b="0"/>
            <wp:wrapSquare wrapText="bothSides"/>
            <wp:docPr id="11" name="Afbeelding 11" descr="1947_corrido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47_corridors[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53180"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1502">
        <w:rPr>
          <w:b w:val="0"/>
          <w:sz w:val="24"/>
          <w:szCs w:val="24"/>
        </w:rPr>
        <w:t>Het komt niet tot een WO3 (Geluk? Wijsheid?).</w:t>
      </w:r>
      <w:r w:rsidR="00C717B1" w:rsidRPr="003A7358">
        <w:rPr>
          <w:b w:val="0"/>
          <w:sz w:val="24"/>
          <w:szCs w:val="24"/>
        </w:rPr>
        <w:t xml:space="preserve"> Maar </w:t>
      </w:r>
      <w:r w:rsidR="009B1502">
        <w:rPr>
          <w:b w:val="0"/>
          <w:sz w:val="24"/>
          <w:szCs w:val="24"/>
        </w:rPr>
        <w:t>VS en SU</w:t>
      </w:r>
      <w:r w:rsidR="00C717B1" w:rsidRPr="003A7358">
        <w:rPr>
          <w:b w:val="0"/>
          <w:sz w:val="24"/>
          <w:szCs w:val="24"/>
        </w:rPr>
        <w:t xml:space="preserve"> dagen elkaar wel herhaaldelijk uit. Daardoor ontstaan ook </w:t>
      </w:r>
      <w:r w:rsidR="00C717B1" w:rsidRPr="009B1502">
        <w:rPr>
          <w:sz w:val="24"/>
          <w:szCs w:val="24"/>
        </w:rPr>
        <w:t>kleinschalige militaire conflicten</w:t>
      </w:r>
      <w:r w:rsidR="00C717B1" w:rsidRPr="003A7358">
        <w:rPr>
          <w:b w:val="0"/>
          <w:sz w:val="24"/>
          <w:szCs w:val="24"/>
        </w:rPr>
        <w:t xml:space="preserve">. </w:t>
      </w:r>
      <w:r w:rsidR="003A7358" w:rsidRPr="003A7358">
        <w:rPr>
          <w:sz w:val="24"/>
          <w:szCs w:val="24"/>
        </w:rPr>
        <w:br/>
      </w:r>
    </w:p>
    <w:p w:rsidR="003A7358" w:rsidRPr="00E4565A" w:rsidRDefault="003A7358" w:rsidP="003A7358">
      <w:pPr>
        <w:numPr>
          <w:ilvl w:val="0"/>
          <w:numId w:val="10"/>
        </w:numPr>
        <w:tabs>
          <w:tab w:val="clear" w:pos="1002"/>
          <w:tab w:val="num" w:pos="400"/>
        </w:tabs>
        <w:ind w:left="400" w:hanging="400"/>
        <w:rPr>
          <w:sz w:val="24"/>
        </w:rPr>
      </w:pPr>
      <w:r w:rsidRPr="009B1502">
        <w:rPr>
          <w:b/>
          <w:color w:val="FF0000"/>
          <w:sz w:val="24"/>
          <w:u w:val="single"/>
        </w:rPr>
        <w:t>1948 – 1949</w:t>
      </w:r>
      <w:r w:rsidRPr="009B1502">
        <w:rPr>
          <w:sz w:val="24"/>
          <w:u w:val="single"/>
        </w:rPr>
        <w:t xml:space="preserve"> </w:t>
      </w:r>
      <w:r w:rsidR="00D909BC" w:rsidRPr="009B1502">
        <w:rPr>
          <w:b/>
          <w:sz w:val="24"/>
          <w:u w:val="single"/>
        </w:rPr>
        <w:t>B</w:t>
      </w:r>
      <w:r w:rsidRPr="009B1502">
        <w:rPr>
          <w:b/>
          <w:sz w:val="24"/>
          <w:u w:val="single"/>
        </w:rPr>
        <w:t>lokkade van West-Berlijn</w:t>
      </w:r>
      <w:r w:rsidRPr="00E4565A">
        <w:rPr>
          <w:sz w:val="24"/>
        </w:rPr>
        <w:t xml:space="preserve">. De SU </w:t>
      </w:r>
      <w:r w:rsidR="009B1502" w:rsidRPr="006118BD">
        <w:rPr>
          <w:sz w:val="24"/>
          <w:u w:val="single"/>
        </w:rPr>
        <w:t>blokkeren</w:t>
      </w:r>
      <w:r w:rsidRPr="006118BD">
        <w:rPr>
          <w:sz w:val="24"/>
          <w:u w:val="single"/>
        </w:rPr>
        <w:t xml:space="preserve"> de bevoorrading van West-Berlijn vanuit West-Duitsland</w:t>
      </w:r>
      <w:r w:rsidR="009B1502" w:rsidRPr="006118BD">
        <w:rPr>
          <w:sz w:val="24"/>
          <w:u w:val="single"/>
        </w:rPr>
        <w:t xml:space="preserve"> (spoor, weg, kanalen</w:t>
      </w:r>
      <w:r w:rsidR="009B1502">
        <w:rPr>
          <w:sz w:val="24"/>
        </w:rPr>
        <w:t>)</w:t>
      </w:r>
      <w:r w:rsidRPr="00E4565A">
        <w:rPr>
          <w:sz w:val="24"/>
        </w:rPr>
        <w:t xml:space="preserve">. De SU wil hiermee bereiken dat de westelijke geallieerden West-Berlijn zullen overdragen aan de </w:t>
      </w:r>
      <w:r w:rsidR="006E1BC5">
        <w:rPr>
          <w:sz w:val="24"/>
        </w:rPr>
        <w:t xml:space="preserve">DDR (Oost-Duitsland) en de SU. </w:t>
      </w:r>
      <w:r w:rsidRPr="00E4565A">
        <w:rPr>
          <w:sz w:val="24"/>
        </w:rPr>
        <w:t>Om West-Berlijn te bevoorraden werd door de westerse landen een “</w:t>
      </w:r>
      <w:r w:rsidRPr="009B1502">
        <w:rPr>
          <w:b/>
          <w:sz w:val="24"/>
          <w:u w:val="single"/>
        </w:rPr>
        <w:t>luchtbrug</w:t>
      </w:r>
      <w:r w:rsidRPr="00E4565A">
        <w:rPr>
          <w:sz w:val="24"/>
        </w:rPr>
        <w:t xml:space="preserve">” ingesteld.  </w:t>
      </w:r>
      <w:r w:rsidR="009B1502">
        <w:rPr>
          <w:sz w:val="24"/>
        </w:rPr>
        <w:t>Na 9 maanden blokkade geeft de SU de blokkade op.</w:t>
      </w:r>
      <w:r w:rsidR="009B1502">
        <w:rPr>
          <w:sz w:val="24"/>
        </w:rPr>
        <w:br/>
      </w:r>
    </w:p>
    <w:p w:rsidR="003A7358" w:rsidRPr="00E4565A" w:rsidRDefault="003A7358" w:rsidP="003A7358">
      <w:pPr>
        <w:numPr>
          <w:ilvl w:val="0"/>
          <w:numId w:val="10"/>
        </w:numPr>
        <w:tabs>
          <w:tab w:val="clear" w:pos="1002"/>
          <w:tab w:val="num" w:pos="400"/>
        </w:tabs>
        <w:ind w:left="400" w:hanging="400"/>
        <w:rPr>
          <w:sz w:val="24"/>
        </w:rPr>
      </w:pPr>
      <w:r w:rsidRPr="009B1502">
        <w:rPr>
          <w:b/>
          <w:color w:val="FF0000"/>
          <w:sz w:val="24"/>
          <w:u w:val="single"/>
        </w:rPr>
        <w:lastRenderedPageBreak/>
        <w:t>1950 – 1953</w:t>
      </w:r>
      <w:r w:rsidRPr="009B1502">
        <w:rPr>
          <w:sz w:val="24"/>
          <w:u w:val="single"/>
        </w:rPr>
        <w:t xml:space="preserve"> </w:t>
      </w:r>
      <w:r w:rsidRPr="009B1502">
        <w:rPr>
          <w:b/>
          <w:sz w:val="24"/>
          <w:u w:val="single"/>
        </w:rPr>
        <w:t>Korea oorlog</w:t>
      </w:r>
      <w:r w:rsidRPr="00E4565A">
        <w:rPr>
          <w:sz w:val="24"/>
        </w:rPr>
        <w:t xml:space="preserve">. Communistisch Noord-Korea probeert Zuid-Korea te veroveren. De VS en de VN </w:t>
      </w:r>
      <w:r w:rsidR="009B1502">
        <w:rPr>
          <w:sz w:val="24"/>
        </w:rPr>
        <w:t>stoppen</w:t>
      </w:r>
      <w:r w:rsidRPr="00E4565A">
        <w:rPr>
          <w:sz w:val="24"/>
        </w:rPr>
        <w:t xml:space="preserve"> die aanval. Ook Nederlandse militairen worden ingezet om te voorkomen dat Noord-Korea Zuid-Korea zal veroveren.</w:t>
      </w:r>
      <w:r w:rsidR="0086652E">
        <w:rPr>
          <w:sz w:val="24"/>
        </w:rPr>
        <w:br/>
      </w:r>
    </w:p>
    <w:p w:rsidR="00444E8B" w:rsidRDefault="00720462" w:rsidP="003A7358">
      <w:pPr>
        <w:numPr>
          <w:ilvl w:val="0"/>
          <w:numId w:val="10"/>
        </w:numPr>
        <w:tabs>
          <w:tab w:val="clear" w:pos="1002"/>
          <w:tab w:val="num" w:pos="400"/>
        </w:tabs>
        <w:ind w:left="400" w:hanging="400"/>
        <w:rPr>
          <w:sz w:val="24"/>
        </w:rPr>
      </w:pPr>
      <w:r w:rsidRPr="009B1502">
        <w:rPr>
          <w:b/>
          <w:noProof/>
          <w:color w:val="FF0000"/>
          <w:sz w:val="24"/>
          <w:u w:val="single"/>
        </w:rPr>
        <w:drawing>
          <wp:anchor distT="0" distB="0" distL="114300" distR="114300" simplePos="0" relativeHeight="251674112" behindDoc="0" locked="0" layoutInCell="1" allowOverlap="1" wp14:anchorId="295C9FB0" wp14:editId="6166E5C6">
            <wp:simplePos x="0" y="0"/>
            <wp:positionH relativeFrom="column">
              <wp:posOffset>2949575</wp:posOffset>
            </wp:positionH>
            <wp:positionV relativeFrom="paragraph">
              <wp:posOffset>833120</wp:posOffset>
            </wp:positionV>
            <wp:extent cx="3342640" cy="3981450"/>
            <wp:effectExtent l="0" t="0" r="0" b="0"/>
            <wp:wrapSquare wrapText="bothSides"/>
            <wp:docPr id="12" name="Afbeelding 12" descr="cmc_map_missile_ran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mc_map_missile_range[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2640" cy="398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A7358" w:rsidRPr="009B1502">
        <w:rPr>
          <w:b/>
          <w:color w:val="FF0000"/>
          <w:sz w:val="24"/>
          <w:u w:val="single"/>
        </w:rPr>
        <w:t>1961</w:t>
      </w:r>
      <w:r w:rsidR="00D909BC" w:rsidRPr="009B1502">
        <w:rPr>
          <w:sz w:val="24"/>
          <w:u w:val="single"/>
        </w:rPr>
        <w:t xml:space="preserve"> </w:t>
      </w:r>
      <w:r w:rsidR="00D909BC" w:rsidRPr="009B1502">
        <w:rPr>
          <w:b/>
          <w:sz w:val="24"/>
          <w:u w:val="single"/>
        </w:rPr>
        <w:t>B</w:t>
      </w:r>
      <w:r w:rsidR="003A7358" w:rsidRPr="009B1502">
        <w:rPr>
          <w:b/>
          <w:sz w:val="24"/>
          <w:u w:val="single"/>
        </w:rPr>
        <w:t>ouw van “de muur</w:t>
      </w:r>
      <w:r w:rsidR="003A7358" w:rsidRPr="009B1502">
        <w:rPr>
          <w:sz w:val="24"/>
          <w:u w:val="single"/>
        </w:rPr>
        <w:t>”</w:t>
      </w:r>
      <w:r w:rsidR="009B1502">
        <w:rPr>
          <w:sz w:val="24"/>
        </w:rPr>
        <w:t>.</w:t>
      </w:r>
      <w:r w:rsidR="003A7358" w:rsidRPr="00E4565A">
        <w:rPr>
          <w:sz w:val="24"/>
        </w:rPr>
        <w:t xml:space="preserve"> </w:t>
      </w:r>
      <w:r w:rsidR="009B1502">
        <w:rPr>
          <w:sz w:val="24"/>
        </w:rPr>
        <w:t xml:space="preserve">door </w:t>
      </w:r>
      <w:r w:rsidR="003A7358" w:rsidRPr="00E4565A">
        <w:rPr>
          <w:sz w:val="24"/>
        </w:rPr>
        <w:t>Berlijn. Veel mensen uit Oost-Duitsland (de DDR) gaan via Berlijn naar het Westen. De SU en de DDR bouwen door Berlijn “de muur” om dat te voorkomen. Tanks en soldaten van de SU en de VS staan in Berlijn tegenover elkaar. Als één van de partijen zou gaan schieten zou daaruit gemakkelijk WO3 kunnen ontstaan.</w:t>
      </w:r>
      <w:r w:rsidR="00444E8B">
        <w:rPr>
          <w:sz w:val="24"/>
        </w:rPr>
        <w:br/>
      </w:r>
    </w:p>
    <w:p w:rsidR="003A7358" w:rsidRPr="00E4565A" w:rsidRDefault="00444E8B" w:rsidP="003A7358">
      <w:pPr>
        <w:numPr>
          <w:ilvl w:val="0"/>
          <w:numId w:val="10"/>
        </w:numPr>
        <w:tabs>
          <w:tab w:val="clear" w:pos="1002"/>
          <w:tab w:val="num" w:pos="400"/>
        </w:tabs>
        <w:ind w:left="400" w:hanging="400"/>
        <w:rPr>
          <w:sz w:val="24"/>
        </w:rPr>
      </w:pPr>
      <w:r>
        <w:rPr>
          <w:noProof/>
        </w:rPr>
        <w:drawing>
          <wp:anchor distT="0" distB="0" distL="114300" distR="114300" simplePos="0" relativeHeight="251679232" behindDoc="0" locked="0" layoutInCell="1" allowOverlap="1" wp14:anchorId="056D2C73" wp14:editId="484EFCF0">
            <wp:simplePos x="0" y="0"/>
            <wp:positionH relativeFrom="column">
              <wp:posOffset>3006725</wp:posOffset>
            </wp:positionH>
            <wp:positionV relativeFrom="paragraph">
              <wp:posOffset>4353560</wp:posOffset>
            </wp:positionV>
            <wp:extent cx="3282950" cy="2018665"/>
            <wp:effectExtent l="0" t="0" r="0" b="635"/>
            <wp:wrapSquare wrapText="bothSides"/>
            <wp:docPr id="14" name="Afbeelding 14" descr="http://www.ontdekdeijssellinie.nl/joomla/images/stories/cubacris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ntdekdeijssellinie.nl/joomla/images/stories/cubacrisis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2950" cy="201866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FF0000"/>
          <w:sz w:val="24"/>
          <w:u w:val="single"/>
        </w:rPr>
        <w:t xml:space="preserve"> </w:t>
      </w:r>
      <w:r w:rsidRPr="009B1502">
        <w:rPr>
          <w:b/>
          <w:color w:val="FF0000"/>
          <w:sz w:val="24"/>
          <w:u w:val="single"/>
        </w:rPr>
        <w:t>1962</w:t>
      </w:r>
      <w:r w:rsidRPr="009B1502">
        <w:rPr>
          <w:sz w:val="24"/>
          <w:u w:val="single"/>
        </w:rPr>
        <w:t xml:space="preserve"> </w:t>
      </w:r>
      <w:r w:rsidRPr="009B1502">
        <w:rPr>
          <w:b/>
          <w:sz w:val="24"/>
          <w:u w:val="single"/>
        </w:rPr>
        <w:t>Cuba crisis</w:t>
      </w:r>
      <w:r w:rsidRPr="00E4565A">
        <w:rPr>
          <w:sz w:val="24"/>
        </w:rPr>
        <w:t xml:space="preserve">. Cuba is een eiland in het </w:t>
      </w:r>
      <w:proofErr w:type="spellStart"/>
      <w:r w:rsidRPr="00E4565A">
        <w:rPr>
          <w:sz w:val="24"/>
        </w:rPr>
        <w:t>Caribische</w:t>
      </w:r>
      <w:proofErr w:type="spellEnd"/>
      <w:r w:rsidRPr="00E4565A">
        <w:rPr>
          <w:sz w:val="24"/>
        </w:rPr>
        <w:t xml:space="preserve"> gebied, vlak voor de kust van de VS. Op Cuba is een communistische regering ontstaan. De </w:t>
      </w:r>
      <w:r w:rsidRPr="00804425">
        <w:rPr>
          <w:sz w:val="24"/>
          <w:u w:val="single"/>
        </w:rPr>
        <w:t>SU plaatst kernraketten op Cuba</w:t>
      </w:r>
      <w:r w:rsidRPr="00E4565A">
        <w:rPr>
          <w:sz w:val="24"/>
        </w:rPr>
        <w:t>. De VS voelen zich hierdoor erg bedreigd. De SU kan nu heel onverwachts en</w:t>
      </w:r>
      <w:r>
        <w:rPr>
          <w:sz w:val="24"/>
        </w:rPr>
        <w:t xml:space="preserve"> </w:t>
      </w:r>
      <w:r w:rsidRPr="00E4565A">
        <w:rPr>
          <w:sz w:val="24"/>
        </w:rPr>
        <w:t xml:space="preserve">snel met atoombommen een groot deel van het grondgebied van de VS bereiken. President </w:t>
      </w:r>
      <w:r w:rsidRPr="00757B6E">
        <w:rPr>
          <w:b/>
          <w:sz w:val="24"/>
          <w:u w:val="single"/>
        </w:rPr>
        <w:t>Kennedy</w:t>
      </w:r>
      <w:r w:rsidRPr="00E4565A">
        <w:rPr>
          <w:sz w:val="24"/>
        </w:rPr>
        <w:t xml:space="preserve"> laat Cuba </w:t>
      </w:r>
      <w:r w:rsidRPr="00804425">
        <w:rPr>
          <w:b/>
          <w:sz w:val="24"/>
        </w:rPr>
        <w:t>blokkeren met marineschepen</w:t>
      </w:r>
      <w:r w:rsidRPr="00E4565A">
        <w:rPr>
          <w:sz w:val="24"/>
        </w:rPr>
        <w:t xml:space="preserve"> van de VS. Zo kunnen schepen van de SU, met nog meer kernraketten, Cuba niet meer bereiken. Maar…… zal de SU haar schepen terugroepen of ze door laten varen? Als ze doorvaren en de VS  zullen deze schepen tegenhouden dan zou daardoor wel eens WO3 kunnen ontstaan. De schepen van de SU varen door! Maar….. dichtbij de marineschepen van de VS keren ze alsnog om. </w:t>
      </w:r>
      <w:r w:rsidRPr="00757B6E">
        <w:rPr>
          <w:b/>
          <w:sz w:val="24"/>
          <w:u w:val="single"/>
        </w:rPr>
        <w:t>Kennedy</w:t>
      </w:r>
      <w:r>
        <w:rPr>
          <w:sz w:val="24"/>
        </w:rPr>
        <w:t xml:space="preserve"> en SU leider </w:t>
      </w:r>
      <w:proofErr w:type="spellStart"/>
      <w:r w:rsidRPr="00757B6E">
        <w:rPr>
          <w:b/>
          <w:sz w:val="24"/>
          <w:u w:val="single"/>
        </w:rPr>
        <w:t>Chroes</w:t>
      </w:r>
      <w:r>
        <w:rPr>
          <w:b/>
          <w:sz w:val="24"/>
          <w:u w:val="single"/>
        </w:rPr>
        <w:t>t</w:t>
      </w:r>
      <w:r w:rsidRPr="00757B6E">
        <w:rPr>
          <w:b/>
          <w:sz w:val="24"/>
          <w:u w:val="single"/>
        </w:rPr>
        <w:t>jov</w:t>
      </w:r>
      <w:proofErr w:type="spellEnd"/>
      <w:r>
        <w:rPr>
          <w:sz w:val="24"/>
        </w:rPr>
        <w:t xml:space="preserve"> overleggen met elkaar. </w:t>
      </w:r>
      <w:r w:rsidRPr="00E4565A">
        <w:rPr>
          <w:sz w:val="24"/>
        </w:rPr>
        <w:t xml:space="preserve">Het conflict tussen de SU en de </w:t>
      </w:r>
      <w:r>
        <w:rPr>
          <w:sz w:val="24"/>
        </w:rPr>
        <w:t xml:space="preserve">wordt gestopt. </w:t>
      </w:r>
      <w:r>
        <w:rPr>
          <w:sz w:val="24"/>
        </w:rPr>
        <w:br/>
      </w:r>
    </w:p>
    <w:p w:rsidR="00444E8B" w:rsidRPr="00E4565A" w:rsidRDefault="000233CA" w:rsidP="00444E8B">
      <w:pPr>
        <w:rPr>
          <w:sz w:val="24"/>
        </w:rPr>
      </w:pPr>
      <w:r>
        <w:rPr>
          <w:sz w:val="24"/>
        </w:rPr>
        <w:t>Na</w:t>
      </w:r>
      <w:r w:rsidR="00444E8B" w:rsidRPr="00E4565A">
        <w:rPr>
          <w:sz w:val="24"/>
        </w:rPr>
        <w:t xml:space="preserve"> de </w:t>
      </w:r>
      <w:proofErr w:type="spellStart"/>
      <w:r w:rsidR="00444E8B" w:rsidRPr="00E4565A">
        <w:rPr>
          <w:sz w:val="24"/>
        </w:rPr>
        <w:t>Cuba-crisis</w:t>
      </w:r>
      <w:proofErr w:type="spellEnd"/>
      <w:r w:rsidR="00444E8B" w:rsidRPr="00E4565A">
        <w:rPr>
          <w:sz w:val="24"/>
        </w:rPr>
        <w:t xml:space="preserve"> van 1962 zien de VS en de SU in dat ze moeten proberen het per ongeluk uitbreken van WO3 te voorkomen. </w:t>
      </w:r>
      <w:r w:rsidR="00444E8B">
        <w:rPr>
          <w:sz w:val="24"/>
        </w:rPr>
        <w:br/>
      </w:r>
      <w:r w:rsidR="00444E8B">
        <w:rPr>
          <w:sz w:val="24"/>
        </w:rPr>
        <w:br/>
      </w:r>
      <w:r w:rsidR="00444E8B" w:rsidRPr="00E4565A">
        <w:rPr>
          <w:color w:val="FFFFFF"/>
          <w:sz w:val="24"/>
          <w:highlight w:val="darkGray"/>
        </w:rPr>
        <w:t>1</w:t>
      </w:r>
      <w:r w:rsidR="00444E8B" w:rsidRPr="00E4565A">
        <w:rPr>
          <w:color w:val="FFFFFF"/>
          <w:sz w:val="24"/>
        </w:rPr>
        <w:t xml:space="preserve"> </w:t>
      </w:r>
      <w:r w:rsidR="00444E8B" w:rsidRPr="00E4565A">
        <w:rPr>
          <w:sz w:val="24"/>
        </w:rPr>
        <w:t>Er komt een “</w:t>
      </w:r>
      <w:r w:rsidR="00444E8B" w:rsidRPr="00CD7023">
        <w:rPr>
          <w:b/>
          <w:sz w:val="24"/>
        </w:rPr>
        <w:t>hotline</w:t>
      </w:r>
      <w:r w:rsidR="00444E8B" w:rsidRPr="00E4565A">
        <w:rPr>
          <w:sz w:val="24"/>
        </w:rPr>
        <w:t>”, een directe verbinding tussen het Amerikaanse ministerie van defensie, het Pentagon, en het regeringscentrum van de SU, het Kremlin.</w:t>
      </w:r>
    </w:p>
    <w:p w:rsidR="003A7358" w:rsidRPr="00E4565A" w:rsidRDefault="00444E8B" w:rsidP="00444E8B">
      <w:pPr>
        <w:rPr>
          <w:sz w:val="24"/>
        </w:rPr>
      </w:pPr>
      <w:r w:rsidRPr="00E4565A">
        <w:rPr>
          <w:color w:val="FFFFFF"/>
          <w:sz w:val="24"/>
          <w:highlight w:val="darkGray"/>
        </w:rPr>
        <w:t>2</w:t>
      </w:r>
      <w:r w:rsidRPr="00E4565A">
        <w:rPr>
          <w:color w:val="FFFFFF"/>
          <w:sz w:val="24"/>
        </w:rPr>
        <w:t xml:space="preserve"> </w:t>
      </w:r>
      <w:r w:rsidRPr="00E4565A">
        <w:rPr>
          <w:sz w:val="24"/>
        </w:rPr>
        <w:t xml:space="preserve">Vanaf die tijd worden er allerlei </w:t>
      </w:r>
      <w:r w:rsidRPr="00CD7023">
        <w:rPr>
          <w:b/>
          <w:sz w:val="24"/>
        </w:rPr>
        <w:t>afspraken</w:t>
      </w:r>
      <w:r w:rsidRPr="00E4565A">
        <w:rPr>
          <w:sz w:val="24"/>
        </w:rPr>
        <w:t xml:space="preserve"> gemaakt tussen de SU en de VS.</w:t>
      </w:r>
      <w:r>
        <w:rPr>
          <w:sz w:val="24"/>
        </w:rPr>
        <w:br/>
      </w:r>
    </w:p>
    <w:p w:rsidR="002A6B00" w:rsidRPr="00444E8B" w:rsidRDefault="003A7358" w:rsidP="00727A06">
      <w:pPr>
        <w:numPr>
          <w:ilvl w:val="0"/>
          <w:numId w:val="10"/>
        </w:numPr>
        <w:tabs>
          <w:tab w:val="clear" w:pos="1002"/>
          <w:tab w:val="num" w:pos="0"/>
        </w:tabs>
        <w:ind w:left="0" w:firstLine="0"/>
        <w:rPr>
          <w:b/>
          <w:color w:val="FF0000"/>
          <w:sz w:val="24"/>
        </w:rPr>
      </w:pPr>
      <w:r w:rsidRPr="00444E8B">
        <w:rPr>
          <w:b/>
          <w:color w:val="FF0000"/>
          <w:sz w:val="24"/>
          <w:u w:val="single"/>
        </w:rPr>
        <w:t xml:space="preserve">1957 – 1975 </w:t>
      </w:r>
      <w:r w:rsidRPr="00444E8B">
        <w:rPr>
          <w:b/>
          <w:sz w:val="24"/>
          <w:u w:val="single"/>
        </w:rPr>
        <w:t xml:space="preserve">De </w:t>
      </w:r>
      <w:proofErr w:type="spellStart"/>
      <w:r w:rsidRPr="00444E8B">
        <w:rPr>
          <w:b/>
          <w:sz w:val="24"/>
          <w:u w:val="single"/>
        </w:rPr>
        <w:t>Vietnam-oorlog</w:t>
      </w:r>
      <w:proofErr w:type="spellEnd"/>
      <w:r w:rsidRPr="00444E8B">
        <w:rPr>
          <w:sz w:val="24"/>
        </w:rPr>
        <w:t xml:space="preserve">. In Vietnam wordt stevig gevochten. Het </w:t>
      </w:r>
      <w:r w:rsidRPr="00444E8B">
        <w:rPr>
          <w:color w:val="FF0000"/>
          <w:sz w:val="24"/>
          <w:u w:val="single"/>
        </w:rPr>
        <w:t>Communistische Noord-Vietnam</w:t>
      </w:r>
      <w:r w:rsidRPr="00444E8B">
        <w:rPr>
          <w:sz w:val="24"/>
        </w:rPr>
        <w:t xml:space="preserve">, </w:t>
      </w:r>
      <w:r w:rsidRPr="00444E8B">
        <w:rPr>
          <w:sz w:val="24"/>
          <w:u w:val="single"/>
        </w:rPr>
        <w:t>gesteund door de SU en communistisch China</w:t>
      </w:r>
      <w:r w:rsidRPr="00444E8B">
        <w:rPr>
          <w:sz w:val="24"/>
        </w:rPr>
        <w:t xml:space="preserve">, probeert het </w:t>
      </w:r>
      <w:r w:rsidRPr="00444E8B">
        <w:rPr>
          <w:color w:val="FF0000"/>
          <w:sz w:val="24"/>
          <w:u w:val="single"/>
        </w:rPr>
        <w:t>niet communistische Zuid-Vietnam</w:t>
      </w:r>
      <w:r w:rsidRPr="00444E8B">
        <w:rPr>
          <w:sz w:val="24"/>
        </w:rPr>
        <w:t xml:space="preserve"> te </w:t>
      </w:r>
      <w:r w:rsidRPr="00444E8B">
        <w:rPr>
          <w:sz w:val="24"/>
          <w:u w:val="single"/>
        </w:rPr>
        <w:t>veroveren</w:t>
      </w:r>
      <w:r w:rsidRPr="00444E8B">
        <w:rPr>
          <w:sz w:val="24"/>
        </w:rPr>
        <w:t xml:space="preserve">. De </w:t>
      </w:r>
      <w:r w:rsidRPr="00444E8B">
        <w:rPr>
          <w:b/>
          <w:sz w:val="24"/>
        </w:rPr>
        <w:t>VS verliezen</w:t>
      </w:r>
      <w:r w:rsidRPr="00444E8B">
        <w:rPr>
          <w:sz w:val="24"/>
        </w:rPr>
        <w:t xml:space="preserve"> en heel Vietnam komt onder de leiding van communistisch Noord-Vietnam te staan.</w:t>
      </w:r>
      <w:r w:rsidR="00B46665" w:rsidRPr="00444E8B">
        <w:rPr>
          <w:sz w:val="24"/>
        </w:rPr>
        <w:br/>
      </w:r>
      <w:r w:rsidR="00727A06">
        <w:rPr>
          <w:sz w:val="24"/>
        </w:rPr>
        <w:lastRenderedPageBreak/>
        <w:t xml:space="preserve">Let op! In de Koude Oorlog </w:t>
      </w:r>
      <w:r w:rsidR="00727A06" w:rsidRPr="00727A06">
        <w:rPr>
          <w:sz w:val="24"/>
          <w:u w:val="single"/>
        </w:rPr>
        <w:t>respecteerde de VS en de SU het IJzeren Gordijn</w:t>
      </w:r>
      <w:r w:rsidR="00727A06">
        <w:rPr>
          <w:sz w:val="24"/>
        </w:rPr>
        <w:t xml:space="preserve">. </w:t>
      </w:r>
      <w:r w:rsidR="00727A06" w:rsidRPr="00727A06">
        <w:rPr>
          <w:b/>
          <w:sz w:val="24"/>
        </w:rPr>
        <w:t>Opstanden in het Oostblok werden NIET door het Westen gesteund</w:t>
      </w:r>
      <w:r w:rsidR="00727A06">
        <w:rPr>
          <w:sz w:val="24"/>
        </w:rPr>
        <w:t xml:space="preserve"> uit angst voor uitbreken WO3</w:t>
      </w:r>
      <w:r w:rsidR="00727A06">
        <w:rPr>
          <w:sz w:val="24"/>
        </w:rPr>
        <w:br/>
      </w:r>
      <w:r w:rsidR="00727A06">
        <w:rPr>
          <w:sz w:val="24"/>
        </w:rPr>
        <w:br/>
      </w:r>
      <w:r w:rsidR="002A6B00" w:rsidRPr="00444E8B">
        <w:rPr>
          <w:sz w:val="24"/>
        </w:rPr>
        <w:t xml:space="preserve">In de landen in Oost-Europa die onder invloed van de SU stonden kwamen in de periode 1945 – 1989 regelmatig </w:t>
      </w:r>
      <w:r w:rsidR="002A6B00" w:rsidRPr="00444E8B">
        <w:rPr>
          <w:b/>
          <w:sz w:val="24"/>
          <w:u w:val="single"/>
        </w:rPr>
        <w:t>opstanden</w:t>
      </w:r>
      <w:r w:rsidR="002A6B00" w:rsidRPr="00444E8B">
        <w:rPr>
          <w:sz w:val="24"/>
        </w:rPr>
        <w:t xml:space="preserve"> voor. </w:t>
      </w:r>
      <w:r w:rsidR="002A6B00" w:rsidRPr="00444E8B">
        <w:rPr>
          <w:sz w:val="24"/>
          <w:u w:val="single"/>
        </w:rPr>
        <w:t>In al die gevallen stuurde de SU tanks en soldaten om die landen te dwingen weer te gaan doen wat de SU wilde</w:t>
      </w:r>
      <w:r w:rsidR="002A6B00" w:rsidRPr="00444E8B">
        <w:rPr>
          <w:sz w:val="24"/>
        </w:rPr>
        <w:t xml:space="preserve">. </w:t>
      </w:r>
      <w:r w:rsidR="002A6B00" w:rsidRPr="00444E8B">
        <w:rPr>
          <w:sz w:val="24"/>
        </w:rPr>
        <w:br/>
        <w:t xml:space="preserve">Door de SU neergeslagen opstanden  vonden plaats in </w:t>
      </w:r>
      <w:proofErr w:type="spellStart"/>
      <w:r w:rsidR="002A6B00" w:rsidRPr="00444E8B">
        <w:rPr>
          <w:sz w:val="24"/>
        </w:rPr>
        <w:t>o.a</w:t>
      </w:r>
      <w:proofErr w:type="spellEnd"/>
      <w:r w:rsidR="002A6B00" w:rsidRPr="00444E8B">
        <w:rPr>
          <w:sz w:val="24"/>
        </w:rPr>
        <w:t xml:space="preserve">: </w:t>
      </w:r>
      <w:r w:rsidR="002A6B00" w:rsidRPr="00444E8B">
        <w:rPr>
          <w:sz w:val="24"/>
        </w:rPr>
        <w:br/>
      </w:r>
      <w:r w:rsidR="002A6B00" w:rsidRPr="00444E8B">
        <w:rPr>
          <w:b/>
          <w:color w:val="FF0000"/>
          <w:sz w:val="24"/>
        </w:rPr>
        <w:t>1953</w:t>
      </w:r>
      <w:r w:rsidR="002A6B00" w:rsidRPr="00444E8B">
        <w:rPr>
          <w:b/>
          <w:sz w:val="24"/>
        </w:rPr>
        <w:t xml:space="preserve"> in Oost-Berlijn</w:t>
      </w:r>
      <w:r w:rsidR="002A6B00" w:rsidRPr="00444E8B">
        <w:rPr>
          <w:b/>
          <w:sz w:val="24"/>
        </w:rPr>
        <w:br/>
      </w:r>
      <w:smartTag w:uri="urn:schemas-microsoft-com:office:smarttags" w:element="metricconverter">
        <w:smartTagPr>
          <w:attr w:name="ProductID" w:val="1956 in"/>
        </w:smartTagPr>
        <w:r w:rsidR="002A6B00" w:rsidRPr="00444E8B">
          <w:rPr>
            <w:b/>
            <w:color w:val="FF0000"/>
            <w:sz w:val="24"/>
          </w:rPr>
          <w:t>1956</w:t>
        </w:r>
        <w:r w:rsidR="002A6B00" w:rsidRPr="00444E8B">
          <w:rPr>
            <w:b/>
            <w:sz w:val="24"/>
          </w:rPr>
          <w:t xml:space="preserve"> in</w:t>
        </w:r>
      </w:smartTag>
      <w:r w:rsidR="002A6B00" w:rsidRPr="00444E8B">
        <w:rPr>
          <w:b/>
          <w:sz w:val="24"/>
        </w:rPr>
        <w:t xml:space="preserve"> Hongarije</w:t>
      </w:r>
      <w:r w:rsidR="002A6B00" w:rsidRPr="00444E8B">
        <w:rPr>
          <w:b/>
          <w:sz w:val="24"/>
        </w:rPr>
        <w:br/>
      </w:r>
      <w:r w:rsidR="002A6B00" w:rsidRPr="00444E8B">
        <w:rPr>
          <w:b/>
          <w:color w:val="FF0000"/>
          <w:sz w:val="24"/>
        </w:rPr>
        <w:t>1968</w:t>
      </w:r>
      <w:r w:rsidR="002A6B00" w:rsidRPr="00444E8B">
        <w:rPr>
          <w:b/>
          <w:sz w:val="24"/>
        </w:rPr>
        <w:t xml:space="preserve"> in Tsjecho-Slowakije.</w:t>
      </w:r>
      <w:r w:rsidR="002A6B00" w:rsidRPr="00444E8B">
        <w:rPr>
          <w:sz w:val="24"/>
        </w:rPr>
        <w:t xml:space="preserve"> </w:t>
      </w:r>
      <w:r w:rsidR="00757B6E" w:rsidRPr="00444E8B">
        <w:rPr>
          <w:sz w:val="24"/>
        </w:rPr>
        <w:br/>
      </w:r>
    </w:p>
    <w:p w:rsidR="003A7358" w:rsidRPr="00CD7023" w:rsidRDefault="009D0CC3" w:rsidP="003A7358">
      <w:pPr>
        <w:rPr>
          <w:b/>
          <w:color w:val="FF0000"/>
          <w:sz w:val="24"/>
        </w:rPr>
      </w:pPr>
      <w:r>
        <w:rPr>
          <w:noProof/>
        </w:rPr>
        <w:drawing>
          <wp:anchor distT="0" distB="0" distL="114300" distR="114300" simplePos="0" relativeHeight="251681280" behindDoc="0" locked="0" layoutInCell="1" allowOverlap="1" wp14:anchorId="5EA24707" wp14:editId="128BC996">
            <wp:simplePos x="0" y="0"/>
            <wp:positionH relativeFrom="column">
              <wp:posOffset>4464050</wp:posOffset>
            </wp:positionH>
            <wp:positionV relativeFrom="paragraph">
              <wp:posOffset>-753745</wp:posOffset>
            </wp:positionV>
            <wp:extent cx="2057400" cy="1908810"/>
            <wp:effectExtent l="0" t="0" r="0" b="0"/>
            <wp:wrapSquare wrapText="bothSides"/>
            <wp:docPr id="15" name="Afbeelding 15" descr="http://demoschool.timerime.com/user_files/34/34575/media/gorbatsj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emoschool.timerime.com/user_files/34/34575/media/gorbatsjov.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7400" cy="1908810"/>
                    </a:xfrm>
                    <a:prstGeom prst="rect">
                      <a:avLst/>
                    </a:prstGeom>
                    <a:noFill/>
                    <a:ln>
                      <a:noFill/>
                    </a:ln>
                  </pic:spPr>
                </pic:pic>
              </a:graphicData>
            </a:graphic>
            <wp14:sizeRelH relativeFrom="page">
              <wp14:pctWidth>0</wp14:pctWidth>
            </wp14:sizeRelH>
            <wp14:sizeRelV relativeFrom="page">
              <wp14:pctHeight>0</wp14:pctHeight>
            </wp14:sizeRelV>
          </wp:anchor>
        </w:drawing>
      </w:r>
      <w:r w:rsidR="003A7358" w:rsidRPr="00CD7023">
        <w:rPr>
          <w:b/>
          <w:color w:val="FF0000"/>
          <w:sz w:val="24"/>
        </w:rPr>
        <w:t xml:space="preserve">De jaren ’80. </w:t>
      </w:r>
    </w:p>
    <w:p w:rsidR="003A7358" w:rsidRPr="00E4565A" w:rsidRDefault="003A7358" w:rsidP="003A7358">
      <w:pPr>
        <w:rPr>
          <w:sz w:val="24"/>
        </w:rPr>
      </w:pPr>
      <w:r w:rsidRPr="00E4565A">
        <w:rPr>
          <w:sz w:val="24"/>
        </w:rPr>
        <w:t xml:space="preserve">In de jaren ’80 ziet de leider van de SU, </w:t>
      </w:r>
      <w:proofErr w:type="spellStart"/>
      <w:r w:rsidRPr="00CD7023">
        <w:rPr>
          <w:b/>
          <w:sz w:val="24"/>
        </w:rPr>
        <w:t>Gorbatsjov</w:t>
      </w:r>
      <w:proofErr w:type="spellEnd"/>
      <w:r w:rsidRPr="00E4565A">
        <w:rPr>
          <w:sz w:val="24"/>
        </w:rPr>
        <w:t xml:space="preserve">, dat de SU dit conflict en deze wapenwedloop niet kan winnen. De VS zijn veel rijker en kunnen daardoor veel meer wapens maken dan de SU. </w:t>
      </w:r>
      <w:proofErr w:type="spellStart"/>
      <w:r w:rsidRPr="00E4565A">
        <w:rPr>
          <w:sz w:val="24"/>
        </w:rPr>
        <w:t>Gorbatsjov</w:t>
      </w:r>
      <w:proofErr w:type="spellEnd"/>
      <w:r w:rsidRPr="00E4565A">
        <w:rPr>
          <w:sz w:val="24"/>
        </w:rPr>
        <w:t xml:space="preserve"> wil een betere relatie met het Westen. </w:t>
      </w:r>
    </w:p>
    <w:p w:rsidR="003A7358" w:rsidRPr="00E4565A" w:rsidRDefault="003A7358" w:rsidP="003A7358">
      <w:pPr>
        <w:rPr>
          <w:sz w:val="24"/>
        </w:rPr>
      </w:pPr>
    </w:p>
    <w:p w:rsidR="003A7358" w:rsidRPr="00E4565A" w:rsidRDefault="003A7358" w:rsidP="00727A06">
      <w:pPr>
        <w:rPr>
          <w:sz w:val="24"/>
        </w:rPr>
      </w:pPr>
      <w:proofErr w:type="spellStart"/>
      <w:r w:rsidRPr="00B46665">
        <w:rPr>
          <w:sz w:val="24"/>
          <w:u w:val="single"/>
        </w:rPr>
        <w:t>Gorbatsjov</w:t>
      </w:r>
      <w:proofErr w:type="spellEnd"/>
      <w:r w:rsidRPr="00B46665">
        <w:rPr>
          <w:sz w:val="24"/>
          <w:u w:val="single"/>
        </w:rPr>
        <w:t xml:space="preserve"> probeert de SU er weer bovenop te helpen</w:t>
      </w:r>
      <w:r w:rsidRPr="00E4565A">
        <w:rPr>
          <w:sz w:val="24"/>
        </w:rPr>
        <w:t xml:space="preserve">. </w:t>
      </w:r>
      <w:r w:rsidR="00B46665">
        <w:rPr>
          <w:sz w:val="24"/>
        </w:rPr>
        <w:t xml:space="preserve">Dat doet hij door invoering in de SU van </w:t>
      </w:r>
      <w:r w:rsidRPr="00CD7023">
        <w:rPr>
          <w:b/>
          <w:sz w:val="24"/>
          <w:u w:val="single"/>
        </w:rPr>
        <w:t>glasnost</w:t>
      </w:r>
      <w:r w:rsidRPr="00E4565A">
        <w:rPr>
          <w:sz w:val="24"/>
        </w:rPr>
        <w:t xml:space="preserve"> (= meer openheid in de politiek)</w:t>
      </w:r>
      <w:r w:rsidRPr="00CD7023">
        <w:rPr>
          <w:sz w:val="24"/>
        </w:rPr>
        <w:t xml:space="preserve"> en </w:t>
      </w:r>
      <w:r w:rsidRPr="00CD7023">
        <w:rPr>
          <w:b/>
          <w:sz w:val="24"/>
          <w:u w:val="single"/>
        </w:rPr>
        <w:t>perestrojka</w:t>
      </w:r>
      <w:r w:rsidRPr="00E4565A">
        <w:rPr>
          <w:sz w:val="24"/>
        </w:rPr>
        <w:t xml:space="preserve"> (= economische hervormingen) </w:t>
      </w:r>
      <w:r w:rsidR="00B46665">
        <w:rPr>
          <w:sz w:val="24"/>
        </w:rPr>
        <w:t>= SU</w:t>
      </w:r>
      <w:r w:rsidRPr="00E4565A">
        <w:rPr>
          <w:sz w:val="24"/>
        </w:rPr>
        <w:t xml:space="preserve"> minder communistisch en een beetje kapitalistische maken. </w:t>
      </w:r>
      <w:r w:rsidR="00B46665">
        <w:rPr>
          <w:sz w:val="24"/>
        </w:rPr>
        <w:br/>
      </w:r>
      <w:r w:rsidRPr="00B46665">
        <w:rPr>
          <w:sz w:val="24"/>
          <w:u w:val="single"/>
        </w:rPr>
        <w:t xml:space="preserve">Eind jaren ’80 geeft </w:t>
      </w:r>
      <w:proofErr w:type="spellStart"/>
      <w:r w:rsidRPr="00B46665">
        <w:rPr>
          <w:sz w:val="24"/>
          <w:u w:val="single"/>
        </w:rPr>
        <w:t>Gorbatsjov</w:t>
      </w:r>
      <w:proofErr w:type="spellEnd"/>
      <w:r w:rsidRPr="00B46665">
        <w:rPr>
          <w:sz w:val="24"/>
          <w:u w:val="single"/>
        </w:rPr>
        <w:t xml:space="preserve"> de landen van Oost-Europa meer vrijheid</w:t>
      </w:r>
      <w:r w:rsidRPr="00E4565A">
        <w:rPr>
          <w:sz w:val="24"/>
        </w:rPr>
        <w:t xml:space="preserve">. En wat gebeurt er? Je geeft ze één vinger en ze nemen de hele hand. Meer vrijheid in Oost-Europa doet </w:t>
      </w:r>
      <w:r w:rsidRPr="00CD7023">
        <w:rPr>
          <w:b/>
          <w:color w:val="FF0000"/>
          <w:sz w:val="24"/>
          <w:u w:val="single"/>
        </w:rPr>
        <w:t>Hongarije besluiten om het ijzeren gordijn te openen. Alle andere landen met een ijzeren gordijn aan hun grenzen volgen dat voorbeeld. Als laatste valt “de muur” in Berlijn (1989)</w:t>
      </w:r>
      <w:r w:rsidRPr="00E4565A">
        <w:rPr>
          <w:sz w:val="24"/>
        </w:rPr>
        <w:t xml:space="preserve">. </w:t>
      </w:r>
      <w:r w:rsidRPr="00E4565A">
        <w:rPr>
          <w:sz w:val="24"/>
        </w:rPr>
        <w:br/>
      </w:r>
    </w:p>
    <w:p w:rsidR="009D0CC3" w:rsidRDefault="009D0CC3" w:rsidP="009D0CC3">
      <w:pPr>
        <w:pBdr>
          <w:bottom w:val="single" w:sz="6" w:space="1" w:color="auto"/>
        </w:pBdr>
        <w:rPr>
          <w:b/>
          <w:color w:val="A6A6A6" w:themeColor="background1" w:themeShade="A6"/>
          <w:sz w:val="24"/>
        </w:rPr>
      </w:pPr>
      <w:r>
        <w:rPr>
          <w:noProof/>
        </w:rPr>
        <w:drawing>
          <wp:anchor distT="0" distB="0" distL="114300" distR="114300" simplePos="0" relativeHeight="251680256" behindDoc="0" locked="0" layoutInCell="1" allowOverlap="1" wp14:anchorId="2FED7FD8" wp14:editId="454E3BC3">
            <wp:simplePos x="0" y="0"/>
            <wp:positionH relativeFrom="column">
              <wp:posOffset>-127000</wp:posOffset>
            </wp:positionH>
            <wp:positionV relativeFrom="paragraph">
              <wp:posOffset>1628140</wp:posOffset>
            </wp:positionV>
            <wp:extent cx="4467225" cy="3105150"/>
            <wp:effectExtent l="0" t="0" r="9525" b="0"/>
            <wp:wrapSquare wrapText="bothSides"/>
            <wp:docPr id="6" name="Afbeelding 6" descr="US_USS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_USSR.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67225" cy="310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A7358" w:rsidRPr="00E4565A">
        <w:rPr>
          <w:sz w:val="24"/>
        </w:rPr>
        <w:t>Vanaf  die tijd is de dreiging van een WO3 voor een groot deel verdwenen</w:t>
      </w:r>
      <w:r w:rsidR="00CD7023">
        <w:rPr>
          <w:sz w:val="24"/>
        </w:rPr>
        <w:t xml:space="preserve">. </w:t>
      </w:r>
      <w:r w:rsidR="00CD7023">
        <w:rPr>
          <w:sz w:val="24"/>
        </w:rPr>
        <w:br/>
        <w:t>De lan</w:t>
      </w:r>
      <w:r w:rsidR="003A7358" w:rsidRPr="00E4565A">
        <w:rPr>
          <w:sz w:val="24"/>
        </w:rPr>
        <w:t>den in Oost-</w:t>
      </w:r>
      <w:r w:rsidR="00CD7023">
        <w:rPr>
          <w:sz w:val="24"/>
        </w:rPr>
        <w:t xml:space="preserve"> en Midden-</w:t>
      </w:r>
      <w:r w:rsidR="003A7358" w:rsidRPr="00E4565A">
        <w:rPr>
          <w:sz w:val="24"/>
        </w:rPr>
        <w:t>Europa (</w:t>
      </w:r>
      <w:r w:rsidR="003A7358" w:rsidRPr="00B46665">
        <w:rPr>
          <w:b/>
          <w:sz w:val="24"/>
        </w:rPr>
        <w:t>Estland, Letland, Litouwen, de DDR, Polen, Tsjecho-Slowakije, Hongarije, Bulgarije en Roemenië</w:t>
      </w:r>
      <w:r w:rsidR="003A7358" w:rsidRPr="00E4565A">
        <w:rPr>
          <w:sz w:val="24"/>
        </w:rPr>
        <w:t xml:space="preserve">) </w:t>
      </w:r>
      <w:r w:rsidR="00CD7023">
        <w:rPr>
          <w:sz w:val="24"/>
        </w:rPr>
        <w:t>worden</w:t>
      </w:r>
      <w:r w:rsidR="003A7358" w:rsidRPr="00E4565A">
        <w:rPr>
          <w:sz w:val="24"/>
        </w:rPr>
        <w:t xml:space="preserve"> weer democratisch / kapitalistisch</w:t>
      </w:r>
      <w:r w:rsidR="00CD7023">
        <w:rPr>
          <w:sz w:val="24"/>
        </w:rPr>
        <w:t>.</w:t>
      </w:r>
      <w:r w:rsidR="003A7358" w:rsidRPr="00E4565A">
        <w:rPr>
          <w:sz w:val="24"/>
        </w:rPr>
        <w:t xml:space="preserve"> </w:t>
      </w:r>
      <w:r w:rsidR="00CD7023">
        <w:rPr>
          <w:sz w:val="24"/>
        </w:rPr>
        <w:br/>
      </w:r>
      <w:r w:rsidR="003A7358" w:rsidRPr="00E4565A">
        <w:rPr>
          <w:sz w:val="24"/>
        </w:rPr>
        <w:t>De</w:t>
      </w:r>
      <w:r w:rsidR="00CD7023">
        <w:rPr>
          <w:sz w:val="24"/>
        </w:rPr>
        <w:t xml:space="preserve"> Midden</w:t>
      </w:r>
      <w:r w:rsidR="00B46665">
        <w:rPr>
          <w:sz w:val="24"/>
        </w:rPr>
        <w:t>-</w:t>
      </w:r>
      <w:r w:rsidR="00CD7023">
        <w:rPr>
          <w:sz w:val="24"/>
        </w:rPr>
        <w:t xml:space="preserve"> en Oost-Europese</w:t>
      </w:r>
      <w:r w:rsidR="00B46665">
        <w:rPr>
          <w:sz w:val="24"/>
        </w:rPr>
        <w:t xml:space="preserve"> landen worden </w:t>
      </w:r>
      <w:r w:rsidR="003A7358" w:rsidRPr="00E4565A">
        <w:rPr>
          <w:sz w:val="24"/>
        </w:rPr>
        <w:t xml:space="preserve">lid van de </w:t>
      </w:r>
      <w:r w:rsidR="003A7358" w:rsidRPr="00CD7023">
        <w:rPr>
          <w:b/>
          <w:color w:val="000000" w:themeColor="text1"/>
          <w:sz w:val="24"/>
          <w:u w:val="single"/>
        </w:rPr>
        <w:t>NAVO</w:t>
      </w:r>
      <w:r w:rsidR="003A7358" w:rsidRPr="00E4565A">
        <w:rPr>
          <w:sz w:val="24"/>
        </w:rPr>
        <w:t xml:space="preserve"> en van het </w:t>
      </w:r>
      <w:r w:rsidR="00B46665">
        <w:rPr>
          <w:sz w:val="24"/>
        </w:rPr>
        <w:t xml:space="preserve">economische </w:t>
      </w:r>
      <w:r w:rsidR="003A7358" w:rsidRPr="00E4565A">
        <w:rPr>
          <w:sz w:val="24"/>
        </w:rPr>
        <w:t xml:space="preserve">bondgenootschap van de West-Europese landen de </w:t>
      </w:r>
      <w:r w:rsidR="003A7358" w:rsidRPr="00CD7023">
        <w:rPr>
          <w:b/>
          <w:color w:val="000000" w:themeColor="text1"/>
          <w:sz w:val="24"/>
          <w:u w:val="single"/>
        </w:rPr>
        <w:t>EU</w:t>
      </w:r>
      <w:r w:rsidR="003A7358" w:rsidRPr="00E4565A">
        <w:rPr>
          <w:sz w:val="24"/>
        </w:rPr>
        <w:t xml:space="preserve">. </w:t>
      </w:r>
      <w:r w:rsidR="00CD7023">
        <w:rPr>
          <w:sz w:val="24"/>
        </w:rPr>
        <w:br/>
      </w:r>
      <w:r w:rsidR="00CD7023">
        <w:rPr>
          <w:sz w:val="24"/>
        </w:rPr>
        <w:br/>
      </w:r>
      <w:r w:rsidR="003A7358" w:rsidRPr="00E4565A">
        <w:rPr>
          <w:sz w:val="24"/>
        </w:rPr>
        <w:t xml:space="preserve">De </w:t>
      </w:r>
      <w:r w:rsidR="003A7358" w:rsidRPr="00CD7023">
        <w:rPr>
          <w:sz w:val="24"/>
          <w:u w:val="single"/>
        </w:rPr>
        <w:t>SU wordt weer Rusland</w:t>
      </w:r>
      <w:r w:rsidR="00B46665">
        <w:rPr>
          <w:sz w:val="24"/>
        </w:rPr>
        <w:t>.</w:t>
      </w:r>
      <w:r w:rsidR="00CD7023">
        <w:rPr>
          <w:sz w:val="24"/>
        </w:rPr>
        <w:br/>
        <w:t>I</w:t>
      </w:r>
      <w:r w:rsidR="003A7358" w:rsidRPr="00E4565A">
        <w:rPr>
          <w:sz w:val="24"/>
        </w:rPr>
        <w:t xml:space="preserve">n Rusland vindt men het niet leuk dat </w:t>
      </w:r>
      <w:r w:rsidR="00CD7023">
        <w:rPr>
          <w:sz w:val="24"/>
        </w:rPr>
        <w:t xml:space="preserve">Midden- en </w:t>
      </w:r>
      <w:r w:rsidR="003A7358" w:rsidRPr="00E4565A">
        <w:rPr>
          <w:sz w:val="24"/>
        </w:rPr>
        <w:t xml:space="preserve">Oost-Europa zich aansluit bij het Westen! </w:t>
      </w:r>
      <w:r w:rsidR="0014437F">
        <w:rPr>
          <w:sz w:val="24"/>
        </w:rPr>
        <w:br/>
      </w:r>
      <w:r w:rsidR="0014437F">
        <w:rPr>
          <w:sz w:val="24"/>
        </w:rPr>
        <w:br/>
      </w:r>
    </w:p>
    <w:p w:rsidR="009D0CC3" w:rsidRDefault="009D0CC3" w:rsidP="009D0CC3">
      <w:pPr>
        <w:pBdr>
          <w:bottom w:val="single" w:sz="6" w:space="1" w:color="auto"/>
        </w:pBdr>
        <w:rPr>
          <w:b/>
          <w:color w:val="A6A6A6" w:themeColor="background1" w:themeShade="A6"/>
          <w:sz w:val="24"/>
        </w:rPr>
      </w:pPr>
    </w:p>
    <w:p w:rsidR="009D0CC3" w:rsidRDefault="009D0CC3" w:rsidP="009D0CC3">
      <w:pPr>
        <w:pBdr>
          <w:bottom w:val="single" w:sz="6" w:space="1" w:color="auto"/>
        </w:pBdr>
        <w:rPr>
          <w:b/>
          <w:color w:val="A6A6A6" w:themeColor="background1" w:themeShade="A6"/>
          <w:sz w:val="24"/>
        </w:rPr>
      </w:pPr>
    </w:p>
    <w:p w:rsidR="009D0CC3" w:rsidRDefault="009D0CC3" w:rsidP="009D0CC3">
      <w:pPr>
        <w:pBdr>
          <w:bottom w:val="single" w:sz="6" w:space="1" w:color="auto"/>
        </w:pBdr>
        <w:rPr>
          <w:b/>
          <w:color w:val="A6A6A6" w:themeColor="background1" w:themeShade="A6"/>
          <w:sz w:val="24"/>
        </w:rPr>
      </w:pPr>
    </w:p>
    <w:p w:rsidR="009D0CC3" w:rsidRDefault="009D0CC3" w:rsidP="009D0CC3">
      <w:pPr>
        <w:pBdr>
          <w:bottom w:val="single" w:sz="6" w:space="1" w:color="auto"/>
        </w:pBdr>
        <w:rPr>
          <w:b/>
          <w:color w:val="A6A6A6" w:themeColor="background1" w:themeShade="A6"/>
          <w:sz w:val="24"/>
        </w:rPr>
      </w:pPr>
    </w:p>
    <w:p w:rsidR="009D0CC3" w:rsidRDefault="009D0CC3" w:rsidP="009D0CC3">
      <w:pPr>
        <w:pBdr>
          <w:bottom w:val="single" w:sz="6" w:space="1" w:color="auto"/>
        </w:pBdr>
        <w:rPr>
          <w:b/>
          <w:color w:val="A6A6A6" w:themeColor="background1" w:themeShade="A6"/>
          <w:sz w:val="24"/>
        </w:rPr>
      </w:pPr>
    </w:p>
    <w:p w:rsidR="009D0CC3" w:rsidRDefault="009D0CC3" w:rsidP="009D0CC3">
      <w:pPr>
        <w:pBdr>
          <w:bottom w:val="single" w:sz="6" w:space="1" w:color="auto"/>
        </w:pBdr>
        <w:rPr>
          <w:b/>
          <w:color w:val="808080" w:themeColor="background1" w:themeShade="80"/>
          <w:sz w:val="24"/>
        </w:rPr>
      </w:pPr>
    </w:p>
    <w:p w:rsidR="009D0CC3" w:rsidRDefault="009D0CC3" w:rsidP="009D0CC3">
      <w:pPr>
        <w:pBdr>
          <w:bottom w:val="single" w:sz="6" w:space="1" w:color="auto"/>
        </w:pBdr>
        <w:rPr>
          <w:b/>
          <w:color w:val="808080" w:themeColor="background1" w:themeShade="80"/>
          <w:sz w:val="24"/>
        </w:rPr>
      </w:pPr>
    </w:p>
    <w:p w:rsidR="009D0CC3" w:rsidRDefault="009D0CC3" w:rsidP="009D0CC3">
      <w:pPr>
        <w:pBdr>
          <w:bottom w:val="single" w:sz="6" w:space="1" w:color="auto"/>
        </w:pBdr>
        <w:rPr>
          <w:b/>
          <w:color w:val="808080" w:themeColor="background1" w:themeShade="80"/>
          <w:sz w:val="24"/>
        </w:rPr>
      </w:pPr>
    </w:p>
    <w:p w:rsidR="009D0CC3" w:rsidRDefault="009D0CC3" w:rsidP="009D0CC3">
      <w:pPr>
        <w:pBdr>
          <w:bottom w:val="single" w:sz="6" w:space="1" w:color="auto"/>
        </w:pBdr>
        <w:rPr>
          <w:b/>
          <w:color w:val="808080" w:themeColor="background1" w:themeShade="80"/>
          <w:sz w:val="24"/>
        </w:rPr>
      </w:pPr>
    </w:p>
    <w:p w:rsidR="009D0CC3" w:rsidRDefault="007A450F" w:rsidP="009D0CC3">
      <w:pPr>
        <w:pBdr>
          <w:bottom w:val="single" w:sz="6" w:space="1" w:color="auto"/>
        </w:pBdr>
        <w:rPr>
          <w:b/>
          <w:color w:val="808080" w:themeColor="background1" w:themeShade="80"/>
          <w:sz w:val="24"/>
        </w:rPr>
      </w:pPr>
      <w:r>
        <w:rPr>
          <w:b/>
          <w:color w:val="808080" w:themeColor="background1" w:themeShade="80"/>
          <w:sz w:val="24"/>
        </w:rPr>
        <w:t xml:space="preserve">Kernvoorraden van de VS en de </w:t>
      </w:r>
      <w:r w:rsidR="0014437F" w:rsidRPr="009D0CC3">
        <w:rPr>
          <w:b/>
          <w:color w:val="808080" w:themeColor="background1" w:themeShade="80"/>
          <w:sz w:val="24"/>
        </w:rPr>
        <w:t>Sovjet-Unie.</w:t>
      </w:r>
      <w:r>
        <w:rPr>
          <w:b/>
          <w:color w:val="808080" w:themeColor="background1" w:themeShade="80"/>
          <w:sz w:val="24"/>
        </w:rPr>
        <w:br/>
      </w:r>
      <w:r w:rsidR="0014437F" w:rsidRPr="009D0CC3">
        <w:rPr>
          <w:b/>
          <w:color w:val="808080" w:themeColor="background1" w:themeShade="80"/>
          <w:sz w:val="24"/>
        </w:rPr>
        <w:t xml:space="preserve">bron: </w:t>
      </w:r>
      <w:proofErr w:type="spellStart"/>
      <w:r w:rsidR="0014437F" w:rsidRPr="009D0CC3">
        <w:rPr>
          <w:b/>
          <w:color w:val="808080" w:themeColor="background1" w:themeShade="80"/>
          <w:sz w:val="24"/>
        </w:rPr>
        <w:t>wikipedia</w:t>
      </w:r>
      <w:proofErr w:type="spellEnd"/>
    </w:p>
    <w:p w:rsidR="00571C11" w:rsidRDefault="00571C11" w:rsidP="009D0CC3">
      <w:pPr>
        <w:pBdr>
          <w:bottom w:val="single" w:sz="6" w:space="1" w:color="auto"/>
        </w:pBdr>
        <w:rPr>
          <w:b/>
          <w:color w:val="808080" w:themeColor="background1" w:themeShade="80"/>
          <w:sz w:val="24"/>
        </w:rPr>
      </w:pPr>
    </w:p>
    <w:p w:rsidR="00571C11" w:rsidRDefault="00571C11" w:rsidP="009D0CC3">
      <w:pPr>
        <w:pBdr>
          <w:bottom w:val="single" w:sz="6" w:space="1" w:color="auto"/>
        </w:pBdr>
        <w:rPr>
          <w:b/>
          <w:color w:val="808080"/>
          <w:sz w:val="24"/>
        </w:rPr>
      </w:pPr>
      <w:bookmarkStart w:id="0" w:name="_GoBack"/>
      <w:bookmarkEnd w:id="0"/>
    </w:p>
    <w:p w:rsidR="009D0CC3" w:rsidRDefault="009D0CC3" w:rsidP="009D0CC3">
      <w:pPr>
        <w:pBdr>
          <w:bottom w:val="single" w:sz="6" w:space="1" w:color="auto"/>
        </w:pBdr>
        <w:rPr>
          <w:b/>
          <w:color w:val="808080"/>
          <w:sz w:val="24"/>
        </w:rPr>
      </w:pPr>
    </w:p>
    <w:p w:rsidR="0014437F" w:rsidRPr="00E4565A" w:rsidRDefault="0014437F" w:rsidP="009D0CC3">
      <w:pPr>
        <w:pBdr>
          <w:bottom w:val="single" w:sz="6" w:space="1" w:color="auto"/>
        </w:pBdr>
      </w:pPr>
      <w:r>
        <w:rPr>
          <w:b/>
          <w:color w:val="808080"/>
          <w:sz w:val="24"/>
        </w:rPr>
        <w:t>Het IJ</w:t>
      </w:r>
      <w:r w:rsidRPr="0014437F">
        <w:rPr>
          <w:b/>
          <w:color w:val="808080"/>
          <w:sz w:val="24"/>
        </w:rPr>
        <w:t>zeren gordijn in Duitsland</w:t>
      </w:r>
    </w:p>
    <w:p w:rsidR="009D0CC3" w:rsidRDefault="0014437F" w:rsidP="0014437F">
      <w:pPr>
        <w:pBdr>
          <w:bottom w:val="single" w:sz="6" w:space="1" w:color="auto"/>
        </w:pBdr>
        <w:rPr>
          <w:b/>
          <w:color w:val="808080"/>
          <w:sz w:val="24"/>
        </w:rPr>
      </w:pPr>
      <w:r>
        <w:rPr>
          <w:sz w:val="24"/>
        </w:rPr>
        <w:br/>
      </w:r>
      <w:r w:rsidRPr="00E4565A">
        <w:rPr>
          <w:noProof/>
          <w:sz w:val="24"/>
        </w:rPr>
        <w:drawing>
          <wp:inline distT="0" distB="0" distL="0" distR="0" wp14:anchorId="33A317DB" wp14:editId="12D70953">
            <wp:extent cx="5841215" cy="8424264"/>
            <wp:effectExtent l="0" t="0" r="7620" b="0"/>
            <wp:docPr id="4" name="Afbeelding 4" descr="tekening ijzeren gord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kening ijzeren gordij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4722" cy="8429322"/>
                    </a:xfrm>
                    <a:prstGeom prst="rect">
                      <a:avLst/>
                    </a:prstGeom>
                    <a:noFill/>
                    <a:ln>
                      <a:noFill/>
                    </a:ln>
                  </pic:spPr>
                </pic:pic>
              </a:graphicData>
            </a:graphic>
          </wp:inline>
        </w:drawing>
      </w:r>
      <w:r>
        <w:rPr>
          <w:sz w:val="24"/>
        </w:rPr>
        <w:br/>
      </w:r>
    </w:p>
    <w:p w:rsidR="00CB5265" w:rsidRPr="00E4565A" w:rsidRDefault="0014437F" w:rsidP="0014437F">
      <w:pPr>
        <w:pBdr>
          <w:bottom w:val="single" w:sz="6" w:space="1" w:color="auto"/>
        </w:pBdr>
        <w:rPr>
          <w:sz w:val="24"/>
        </w:rPr>
      </w:pPr>
      <w:r w:rsidRPr="00E4565A">
        <w:rPr>
          <w:b/>
          <w:color w:val="808080"/>
          <w:sz w:val="24"/>
        </w:rPr>
        <w:lastRenderedPageBreak/>
        <w:t xml:space="preserve">De </w:t>
      </w:r>
      <w:proofErr w:type="spellStart"/>
      <w:r w:rsidRPr="00E4565A">
        <w:rPr>
          <w:b/>
          <w:color w:val="808080"/>
          <w:sz w:val="24"/>
        </w:rPr>
        <w:t>Berlijnse</w:t>
      </w:r>
      <w:proofErr w:type="spellEnd"/>
      <w:r w:rsidRPr="00E4565A">
        <w:rPr>
          <w:b/>
          <w:color w:val="808080"/>
          <w:sz w:val="24"/>
        </w:rPr>
        <w:t xml:space="preserve"> muur</w:t>
      </w:r>
      <w:r>
        <w:rPr>
          <w:sz w:val="24"/>
        </w:rPr>
        <w:br/>
      </w:r>
      <w:r>
        <w:rPr>
          <w:sz w:val="24"/>
        </w:rPr>
        <w:br/>
      </w:r>
      <w:r w:rsidRPr="00E4565A">
        <w:rPr>
          <w:noProof/>
          <w:sz w:val="24"/>
        </w:rPr>
        <w:drawing>
          <wp:inline distT="0" distB="0" distL="0" distR="0" wp14:anchorId="6B196A8A" wp14:editId="49193235">
            <wp:extent cx="8466795" cy="5964359"/>
            <wp:effectExtent l="0" t="6032" r="4762" b="4763"/>
            <wp:docPr id="3" name="Afbeelding 3" descr="DSC0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7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8478812" cy="5972825"/>
                    </a:xfrm>
                    <a:prstGeom prst="rect">
                      <a:avLst/>
                    </a:prstGeom>
                    <a:noFill/>
                    <a:ln>
                      <a:noFill/>
                    </a:ln>
                  </pic:spPr>
                </pic:pic>
              </a:graphicData>
            </a:graphic>
          </wp:inline>
        </w:drawing>
      </w:r>
      <w:r>
        <w:rPr>
          <w:sz w:val="24"/>
        </w:rPr>
        <w:br/>
      </w:r>
    </w:p>
    <w:sectPr w:rsidR="00CB5265" w:rsidRPr="00E4565A" w:rsidSect="00444E8B">
      <w:headerReference w:type="even" r:id="rId21"/>
      <w:headerReference w:type="default" r:id="rId22"/>
      <w:footerReference w:type="default" r:id="rId23"/>
      <w:pgSz w:w="11906" w:h="16838"/>
      <w:pgMar w:top="1079" w:right="1006" w:bottom="1276" w:left="1100" w:header="709" w:footer="13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59EF" w:rsidRDefault="008C59EF">
      <w:r>
        <w:separator/>
      </w:r>
    </w:p>
  </w:endnote>
  <w:endnote w:type="continuationSeparator" w:id="0">
    <w:p w:rsidR="008C59EF" w:rsidRDefault="008C5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raster"/>
      <w:tblW w:w="0" w:type="auto"/>
      <w:tblBorders>
        <w:top w:val="none" w:sz="0" w:space="0" w:color="auto"/>
        <w:left w:val="none" w:sz="0" w:space="0" w:color="auto"/>
        <w:bottom w:val="none" w:sz="0" w:space="0" w:color="auto"/>
        <w:right w:val="none" w:sz="0" w:space="0" w:color="auto"/>
        <w:insideV w:val="none" w:sz="0" w:space="0" w:color="auto"/>
      </w:tblBorders>
      <w:tblLook w:val="01E0" w:firstRow="1" w:lastRow="1" w:firstColumn="1" w:lastColumn="1" w:noHBand="0" w:noVBand="0"/>
    </w:tblPr>
    <w:tblGrid>
      <w:gridCol w:w="4425"/>
      <w:gridCol w:w="2888"/>
      <w:gridCol w:w="2703"/>
    </w:tblGrid>
    <w:tr w:rsidR="0016378F" w:rsidRPr="00473993">
      <w:tc>
        <w:tcPr>
          <w:tcW w:w="4508" w:type="dxa"/>
          <w:shd w:val="clear" w:color="auto" w:fill="auto"/>
        </w:tcPr>
        <w:p w:rsidR="0016378F" w:rsidRPr="00473993" w:rsidRDefault="0016378F">
          <w:pPr>
            <w:rPr>
              <w:color w:val="000000"/>
            </w:rPr>
          </w:pPr>
          <w:r w:rsidRPr="00473993">
            <w:rPr>
              <w:rFonts w:cs="Arial"/>
              <w:color w:val="000000"/>
              <w:sz w:val="16"/>
              <w:szCs w:val="16"/>
            </w:rPr>
            <w:t>©</w:t>
          </w:r>
          <w:r w:rsidRPr="00473993">
            <w:rPr>
              <w:color w:val="000000"/>
              <w:sz w:val="16"/>
              <w:szCs w:val="16"/>
            </w:rPr>
            <w:t xml:space="preserve"> Jan Methorst | </w:t>
          </w:r>
          <w:r w:rsidRPr="00473993">
            <w:rPr>
              <w:color w:val="000000"/>
              <w:sz w:val="16"/>
              <w:szCs w:val="16"/>
            </w:rPr>
            <w:fldChar w:fldCharType="begin"/>
          </w:r>
          <w:r w:rsidRPr="00473993">
            <w:rPr>
              <w:color w:val="000000"/>
              <w:sz w:val="16"/>
              <w:szCs w:val="16"/>
            </w:rPr>
            <w:instrText xml:space="preserve"> DATE \@ "dd - MM  - yyyy" </w:instrText>
          </w:r>
          <w:r w:rsidRPr="00473993">
            <w:rPr>
              <w:color w:val="000000"/>
              <w:sz w:val="16"/>
              <w:szCs w:val="16"/>
            </w:rPr>
            <w:fldChar w:fldCharType="separate"/>
          </w:r>
          <w:r w:rsidR="0071474D">
            <w:rPr>
              <w:noProof/>
              <w:color w:val="000000"/>
              <w:sz w:val="16"/>
              <w:szCs w:val="16"/>
            </w:rPr>
            <w:t>16 - 12  - 2012</w:t>
          </w:r>
          <w:r w:rsidRPr="00473993">
            <w:rPr>
              <w:color w:val="000000"/>
              <w:sz w:val="16"/>
              <w:szCs w:val="16"/>
            </w:rPr>
            <w:fldChar w:fldCharType="end"/>
          </w:r>
          <w:r w:rsidRPr="00473993">
            <w:rPr>
              <w:color w:val="000000"/>
              <w:sz w:val="16"/>
              <w:szCs w:val="16"/>
            </w:rPr>
            <w:t xml:space="preserve"> | </w:t>
          </w:r>
          <w:r w:rsidRPr="00473993">
            <w:rPr>
              <w:color w:val="000000"/>
              <w:sz w:val="16"/>
              <w:szCs w:val="16"/>
            </w:rPr>
            <w:fldChar w:fldCharType="begin"/>
          </w:r>
          <w:r w:rsidRPr="00473993">
            <w:rPr>
              <w:color w:val="000000"/>
              <w:sz w:val="16"/>
              <w:szCs w:val="16"/>
            </w:rPr>
            <w:instrText xml:space="preserve"> TIME \@ "HH:mm:ss" </w:instrText>
          </w:r>
          <w:r w:rsidRPr="00473993">
            <w:rPr>
              <w:color w:val="000000"/>
              <w:sz w:val="16"/>
              <w:szCs w:val="16"/>
            </w:rPr>
            <w:fldChar w:fldCharType="separate"/>
          </w:r>
          <w:r w:rsidR="0071474D">
            <w:rPr>
              <w:noProof/>
              <w:color w:val="000000"/>
              <w:sz w:val="16"/>
              <w:szCs w:val="16"/>
            </w:rPr>
            <w:t>08:32:04</w:t>
          </w:r>
          <w:r w:rsidRPr="00473993">
            <w:rPr>
              <w:color w:val="000000"/>
              <w:sz w:val="16"/>
              <w:szCs w:val="16"/>
            </w:rPr>
            <w:fldChar w:fldCharType="end"/>
          </w:r>
          <w:r w:rsidRPr="00473993">
            <w:rPr>
              <w:color w:val="000000"/>
              <w:sz w:val="16"/>
              <w:szCs w:val="16"/>
            </w:rPr>
            <w:t xml:space="preserve"> uur</w:t>
          </w:r>
        </w:p>
      </w:tc>
      <w:tc>
        <w:tcPr>
          <w:tcW w:w="2900" w:type="dxa"/>
          <w:shd w:val="clear" w:color="auto" w:fill="auto"/>
        </w:tcPr>
        <w:p w:rsidR="0016378F" w:rsidRPr="00473993" w:rsidRDefault="0016378F">
          <w:pPr>
            <w:jc w:val="center"/>
            <w:rPr>
              <w:color w:val="000000"/>
            </w:rPr>
          </w:pPr>
          <w:r w:rsidRPr="00473993">
            <w:rPr>
              <w:color w:val="000000"/>
              <w:sz w:val="16"/>
              <w:szCs w:val="16"/>
            </w:rPr>
            <w:t>http://www.xs4all.nl/~jmethors/</w:t>
          </w:r>
        </w:p>
      </w:tc>
      <w:tc>
        <w:tcPr>
          <w:tcW w:w="2732" w:type="dxa"/>
          <w:shd w:val="clear" w:color="auto" w:fill="auto"/>
        </w:tcPr>
        <w:p w:rsidR="0016378F" w:rsidRPr="00473993" w:rsidRDefault="0016378F">
          <w:pPr>
            <w:jc w:val="right"/>
            <w:rPr>
              <w:color w:val="000000"/>
            </w:rPr>
          </w:pPr>
          <w:r w:rsidRPr="00473993">
            <w:rPr>
              <w:color w:val="000000"/>
              <w:sz w:val="16"/>
              <w:szCs w:val="16"/>
            </w:rPr>
            <w:t>janmet@xs4all.nl</w:t>
          </w:r>
        </w:p>
      </w:tc>
    </w:tr>
  </w:tbl>
  <w:p w:rsidR="0016378F" w:rsidRPr="00B603A1" w:rsidRDefault="0016378F" w:rsidP="00DA2BB1"/>
  <w:p w:rsidR="0016378F" w:rsidRPr="00B603A1" w:rsidRDefault="0016378F" w:rsidP="00547608">
    <w:pPr>
      <w:pStyle w:val="Voettekst"/>
      <w:rPr>
        <w:sz w:val="16"/>
        <w:szCs w:val="16"/>
      </w:rPr>
    </w:pPr>
  </w:p>
  <w:p w:rsidR="0016378F" w:rsidRPr="00B603A1" w:rsidRDefault="0016378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59EF" w:rsidRDefault="008C59EF">
      <w:r>
        <w:separator/>
      </w:r>
    </w:p>
  </w:footnote>
  <w:footnote w:type="continuationSeparator" w:id="0">
    <w:p w:rsidR="008C59EF" w:rsidRDefault="008C59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78F" w:rsidRDefault="0016378F" w:rsidP="00C4419F">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16378F" w:rsidRDefault="0016378F" w:rsidP="003C421C">
    <w:pPr>
      <w:pStyle w:val="Koptekst"/>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78F" w:rsidRDefault="0016378F" w:rsidP="00C4419F">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571C11">
      <w:rPr>
        <w:rStyle w:val="Paginanummer"/>
        <w:noProof/>
      </w:rPr>
      <w:t>4</w:t>
    </w:r>
    <w:r>
      <w:rPr>
        <w:rStyle w:val="Paginanummer"/>
      </w:rPr>
      <w:fldChar w:fldCharType="end"/>
    </w:r>
  </w:p>
  <w:p w:rsidR="0016378F" w:rsidRPr="009E68D9" w:rsidRDefault="00E4565A" w:rsidP="00E4565A">
    <w:pPr>
      <w:pStyle w:val="Koptekst"/>
      <w:ind w:right="360"/>
      <w:rPr>
        <w:color w:val="000000"/>
        <w:sz w:val="16"/>
        <w:szCs w:val="16"/>
      </w:rPr>
    </w:pPr>
    <w:r w:rsidRPr="00E4565A">
      <w:rPr>
        <w:color w:val="000000"/>
        <w:sz w:val="16"/>
        <w:szCs w:val="16"/>
      </w:rPr>
      <w:t>sv_feniks_HO_h5.1_5.2.docx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755D3"/>
    <w:multiLevelType w:val="hybridMultilevel"/>
    <w:tmpl w:val="8BD6FDE0"/>
    <w:lvl w:ilvl="0" w:tplc="AF4697E6">
      <w:start w:val="4"/>
      <w:numFmt w:val="none"/>
      <w:lvlText w:val="12"/>
      <w:lvlJc w:val="left"/>
      <w:pPr>
        <w:tabs>
          <w:tab w:val="num" w:pos="0"/>
        </w:tabs>
        <w:ind w:left="289" w:hanging="289"/>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nsid w:val="1A0A28E8"/>
    <w:multiLevelType w:val="hybridMultilevel"/>
    <w:tmpl w:val="12BE7518"/>
    <w:lvl w:ilvl="0" w:tplc="0413000F">
      <w:start w:val="1"/>
      <w:numFmt w:val="decimal"/>
      <w:lvlText w:val="%1."/>
      <w:lvlJc w:val="left"/>
      <w:pPr>
        <w:tabs>
          <w:tab w:val="num" w:pos="720"/>
        </w:tabs>
        <w:ind w:left="720" w:hanging="360"/>
      </w:pPr>
    </w:lvl>
    <w:lvl w:ilvl="1" w:tplc="273A389C">
      <w:start w:val="1"/>
      <w:numFmt w:val="none"/>
      <w:lvlText w:val="1"/>
      <w:lvlJc w:val="left"/>
      <w:pPr>
        <w:tabs>
          <w:tab w:val="num" w:pos="1080"/>
        </w:tabs>
        <w:ind w:left="1369" w:hanging="289"/>
      </w:pPr>
      <w:rPr>
        <w:rFonts w:ascii="Arial" w:hAnsi="Arial" w:hint="default"/>
        <w:sz w:val="24"/>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nsid w:val="1C5D4753"/>
    <w:multiLevelType w:val="hybridMultilevel"/>
    <w:tmpl w:val="DCBCC918"/>
    <w:lvl w:ilvl="0" w:tplc="7E26E0F2">
      <w:start w:val="1"/>
      <w:numFmt w:val="none"/>
      <w:lvlText w:val="a."/>
      <w:lvlJc w:val="left"/>
      <w:pPr>
        <w:tabs>
          <w:tab w:val="num" w:pos="1080"/>
        </w:tabs>
        <w:ind w:left="1080" w:hanging="360"/>
      </w:pPr>
      <w:rPr>
        <w:rFonts w:ascii="Arial" w:hAnsi="Arial" w:hint="default"/>
        <w:sz w:val="24"/>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nsid w:val="1F5546D3"/>
    <w:multiLevelType w:val="multilevel"/>
    <w:tmpl w:val="0B04FC0A"/>
    <w:lvl w:ilvl="0">
      <w:start w:val="1"/>
      <w:numFmt w:val="none"/>
      <w:lvlText w:val="1"/>
      <w:lvlJc w:val="left"/>
      <w:pPr>
        <w:tabs>
          <w:tab w:val="num" w:pos="1080"/>
        </w:tabs>
        <w:ind w:left="1369" w:hanging="289"/>
      </w:pPr>
      <w:rPr>
        <w:rFonts w:ascii="Arial" w:hAnsi="Arial" w:hint="default"/>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20714E68"/>
    <w:multiLevelType w:val="hybridMultilevel"/>
    <w:tmpl w:val="3D8457D6"/>
    <w:lvl w:ilvl="0" w:tplc="84FAE35E">
      <w:start w:val="1"/>
      <w:numFmt w:val="none"/>
      <w:lvlText w:val="46"/>
      <w:lvlJc w:val="left"/>
      <w:pPr>
        <w:tabs>
          <w:tab w:val="num" w:pos="435"/>
        </w:tabs>
        <w:ind w:left="724" w:hanging="289"/>
      </w:pPr>
      <w:rPr>
        <w:rFonts w:ascii="Arial" w:hAnsi="Arial" w:hint="default"/>
        <w:sz w:val="24"/>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nsid w:val="2291549B"/>
    <w:multiLevelType w:val="hybridMultilevel"/>
    <w:tmpl w:val="209E8E8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nsid w:val="2D89239D"/>
    <w:multiLevelType w:val="hybridMultilevel"/>
    <w:tmpl w:val="DBCA8BE6"/>
    <w:lvl w:ilvl="0" w:tplc="9D648F76">
      <w:start w:val="1"/>
      <w:numFmt w:val="none"/>
      <w:lvlText w:val="46"/>
      <w:lvlJc w:val="left"/>
      <w:pPr>
        <w:tabs>
          <w:tab w:val="num" w:pos="1000"/>
        </w:tabs>
        <w:ind w:left="1289" w:hanging="289"/>
      </w:pPr>
      <w:rPr>
        <w:rFonts w:hint="default"/>
        <w:sz w:val="24"/>
        <w:szCs w:val="24"/>
      </w:rPr>
    </w:lvl>
    <w:lvl w:ilvl="1" w:tplc="7E02B63C">
      <w:start w:val="1"/>
      <w:numFmt w:val="none"/>
      <w:lvlText w:val="B."/>
      <w:lvlJc w:val="left"/>
      <w:pPr>
        <w:tabs>
          <w:tab w:val="num" w:pos="2212"/>
        </w:tabs>
        <w:ind w:left="2212" w:hanging="567"/>
      </w:pPr>
      <w:rPr>
        <w:rFonts w:ascii="Arial" w:hAnsi="Arial" w:hint="default"/>
        <w:sz w:val="28"/>
        <w:szCs w:val="24"/>
      </w:rPr>
    </w:lvl>
    <w:lvl w:ilvl="2" w:tplc="0413001B" w:tentative="1">
      <w:start w:val="1"/>
      <w:numFmt w:val="lowerRoman"/>
      <w:lvlText w:val="%3."/>
      <w:lvlJc w:val="right"/>
      <w:pPr>
        <w:tabs>
          <w:tab w:val="num" w:pos="2725"/>
        </w:tabs>
        <w:ind w:left="2725" w:hanging="180"/>
      </w:pPr>
    </w:lvl>
    <w:lvl w:ilvl="3" w:tplc="0413000F" w:tentative="1">
      <w:start w:val="1"/>
      <w:numFmt w:val="decimal"/>
      <w:lvlText w:val="%4."/>
      <w:lvlJc w:val="left"/>
      <w:pPr>
        <w:tabs>
          <w:tab w:val="num" w:pos="3445"/>
        </w:tabs>
        <w:ind w:left="3445" w:hanging="360"/>
      </w:pPr>
    </w:lvl>
    <w:lvl w:ilvl="4" w:tplc="04130019" w:tentative="1">
      <w:start w:val="1"/>
      <w:numFmt w:val="lowerLetter"/>
      <w:lvlText w:val="%5."/>
      <w:lvlJc w:val="left"/>
      <w:pPr>
        <w:tabs>
          <w:tab w:val="num" w:pos="4165"/>
        </w:tabs>
        <w:ind w:left="4165" w:hanging="360"/>
      </w:pPr>
    </w:lvl>
    <w:lvl w:ilvl="5" w:tplc="0413001B" w:tentative="1">
      <w:start w:val="1"/>
      <w:numFmt w:val="lowerRoman"/>
      <w:lvlText w:val="%6."/>
      <w:lvlJc w:val="right"/>
      <w:pPr>
        <w:tabs>
          <w:tab w:val="num" w:pos="4885"/>
        </w:tabs>
        <w:ind w:left="4885" w:hanging="180"/>
      </w:pPr>
    </w:lvl>
    <w:lvl w:ilvl="6" w:tplc="0413000F" w:tentative="1">
      <w:start w:val="1"/>
      <w:numFmt w:val="decimal"/>
      <w:lvlText w:val="%7."/>
      <w:lvlJc w:val="left"/>
      <w:pPr>
        <w:tabs>
          <w:tab w:val="num" w:pos="5605"/>
        </w:tabs>
        <w:ind w:left="5605" w:hanging="360"/>
      </w:pPr>
    </w:lvl>
    <w:lvl w:ilvl="7" w:tplc="04130019" w:tentative="1">
      <w:start w:val="1"/>
      <w:numFmt w:val="lowerLetter"/>
      <w:lvlText w:val="%8."/>
      <w:lvlJc w:val="left"/>
      <w:pPr>
        <w:tabs>
          <w:tab w:val="num" w:pos="6325"/>
        </w:tabs>
        <w:ind w:left="6325" w:hanging="360"/>
      </w:pPr>
    </w:lvl>
    <w:lvl w:ilvl="8" w:tplc="0413001B" w:tentative="1">
      <w:start w:val="1"/>
      <w:numFmt w:val="lowerRoman"/>
      <w:lvlText w:val="%9."/>
      <w:lvlJc w:val="right"/>
      <w:pPr>
        <w:tabs>
          <w:tab w:val="num" w:pos="7045"/>
        </w:tabs>
        <w:ind w:left="7045" w:hanging="180"/>
      </w:pPr>
    </w:lvl>
  </w:abstractNum>
  <w:abstractNum w:abstractNumId="7">
    <w:nsid w:val="332E2D5C"/>
    <w:multiLevelType w:val="hybridMultilevel"/>
    <w:tmpl w:val="7D546E74"/>
    <w:lvl w:ilvl="0" w:tplc="D9B48CF0">
      <w:start w:val="4"/>
      <w:numFmt w:val="none"/>
      <w:lvlText w:val="12"/>
      <w:lvlJc w:val="left"/>
      <w:pPr>
        <w:tabs>
          <w:tab w:val="num" w:pos="0"/>
        </w:tabs>
        <w:ind w:left="289" w:hanging="289"/>
      </w:pPr>
      <w:rPr>
        <w:rFonts w:hint="default"/>
        <w:sz w:val="24"/>
        <w:szCs w:val="24"/>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nsid w:val="33964779"/>
    <w:multiLevelType w:val="multilevel"/>
    <w:tmpl w:val="67023E2A"/>
    <w:lvl w:ilvl="0">
      <w:start w:val="1"/>
      <w:numFmt w:val="decimal"/>
      <w:lvlText w:val="%1."/>
      <w:lvlJc w:val="left"/>
      <w:pPr>
        <w:tabs>
          <w:tab w:val="num" w:pos="795"/>
        </w:tabs>
        <w:ind w:left="795" w:hanging="360"/>
      </w:pPr>
    </w:lvl>
    <w:lvl w:ilvl="1">
      <w:start w:val="1"/>
      <w:numFmt w:val="lowerLetter"/>
      <w:lvlText w:val="%2."/>
      <w:lvlJc w:val="left"/>
      <w:pPr>
        <w:tabs>
          <w:tab w:val="num" w:pos="1515"/>
        </w:tabs>
        <w:ind w:left="1515" w:hanging="360"/>
      </w:pPr>
    </w:lvl>
    <w:lvl w:ilvl="2">
      <w:start w:val="1"/>
      <w:numFmt w:val="lowerRoman"/>
      <w:lvlText w:val="%3."/>
      <w:lvlJc w:val="right"/>
      <w:pPr>
        <w:tabs>
          <w:tab w:val="num" w:pos="2235"/>
        </w:tabs>
        <w:ind w:left="2235" w:hanging="180"/>
      </w:pPr>
    </w:lvl>
    <w:lvl w:ilvl="3">
      <w:start w:val="1"/>
      <w:numFmt w:val="decimal"/>
      <w:lvlText w:val="%4."/>
      <w:lvlJc w:val="left"/>
      <w:pPr>
        <w:tabs>
          <w:tab w:val="num" w:pos="2955"/>
        </w:tabs>
        <w:ind w:left="2955" w:hanging="360"/>
      </w:pPr>
    </w:lvl>
    <w:lvl w:ilvl="4">
      <w:start w:val="1"/>
      <w:numFmt w:val="lowerLetter"/>
      <w:lvlText w:val="%5."/>
      <w:lvlJc w:val="left"/>
      <w:pPr>
        <w:tabs>
          <w:tab w:val="num" w:pos="3675"/>
        </w:tabs>
        <w:ind w:left="3675" w:hanging="360"/>
      </w:pPr>
    </w:lvl>
    <w:lvl w:ilvl="5">
      <w:start w:val="1"/>
      <w:numFmt w:val="lowerRoman"/>
      <w:lvlText w:val="%6."/>
      <w:lvlJc w:val="right"/>
      <w:pPr>
        <w:tabs>
          <w:tab w:val="num" w:pos="4395"/>
        </w:tabs>
        <w:ind w:left="4395" w:hanging="180"/>
      </w:pPr>
    </w:lvl>
    <w:lvl w:ilvl="6">
      <w:start w:val="1"/>
      <w:numFmt w:val="decimal"/>
      <w:lvlText w:val="%7."/>
      <w:lvlJc w:val="left"/>
      <w:pPr>
        <w:tabs>
          <w:tab w:val="num" w:pos="5115"/>
        </w:tabs>
        <w:ind w:left="5115" w:hanging="360"/>
      </w:pPr>
    </w:lvl>
    <w:lvl w:ilvl="7">
      <w:start w:val="1"/>
      <w:numFmt w:val="lowerLetter"/>
      <w:lvlText w:val="%8."/>
      <w:lvlJc w:val="left"/>
      <w:pPr>
        <w:tabs>
          <w:tab w:val="num" w:pos="5835"/>
        </w:tabs>
        <w:ind w:left="5835" w:hanging="360"/>
      </w:pPr>
    </w:lvl>
    <w:lvl w:ilvl="8">
      <w:start w:val="1"/>
      <w:numFmt w:val="lowerRoman"/>
      <w:lvlText w:val="%9."/>
      <w:lvlJc w:val="right"/>
      <w:pPr>
        <w:tabs>
          <w:tab w:val="num" w:pos="6555"/>
        </w:tabs>
        <w:ind w:left="6555" w:hanging="180"/>
      </w:pPr>
    </w:lvl>
  </w:abstractNum>
  <w:abstractNum w:abstractNumId="9">
    <w:nsid w:val="3F8F040E"/>
    <w:multiLevelType w:val="hybridMultilevel"/>
    <w:tmpl w:val="4294A03C"/>
    <w:lvl w:ilvl="0" w:tplc="AFFAB004">
      <w:start w:val="1"/>
      <w:numFmt w:val="upperLetter"/>
      <w:lvlText w:val="%1."/>
      <w:lvlJc w:val="left"/>
      <w:pPr>
        <w:tabs>
          <w:tab w:val="num" w:pos="1002"/>
        </w:tabs>
        <w:ind w:left="1002" w:hanging="567"/>
      </w:pPr>
      <w:rPr>
        <w:rFonts w:hint="default"/>
        <w:b/>
        <w:color w:val="FF0000"/>
      </w:rPr>
    </w:lvl>
    <w:lvl w:ilvl="1" w:tplc="AF4697E6">
      <w:start w:val="4"/>
      <w:numFmt w:val="none"/>
      <w:lvlText w:val="12"/>
      <w:lvlJc w:val="left"/>
      <w:pPr>
        <w:tabs>
          <w:tab w:val="num" w:pos="1155"/>
        </w:tabs>
        <w:ind w:left="1444" w:hanging="289"/>
      </w:pPr>
      <w:rPr>
        <w:rFonts w:hint="default"/>
      </w:rPr>
    </w:lvl>
    <w:lvl w:ilvl="2" w:tplc="0413001B" w:tentative="1">
      <w:start w:val="1"/>
      <w:numFmt w:val="lowerRoman"/>
      <w:lvlText w:val="%3."/>
      <w:lvlJc w:val="right"/>
      <w:pPr>
        <w:tabs>
          <w:tab w:val="num" w:pos="2235"/>
        </w:tabs>
        <w:ind w:left="2235" w:hanging="180"/>
      </w:pPr>
    </w:lvl>
    <w:lvl w:ilvl="3" w:tplc="0413000F" w:tentative="1">
      <w:start w:val="1"/>
      <w:numFmt w:val="decimal"/>
      <w:lvlText w:val="%4."/>
      <w:lvlJc w:val="left"/>
      <w:pPr>
        <w:tabs>
          <w:tab w:val="num" w:pos="2955"/>
        </w:tabs>
        <w:ind w:left="2955" w:hanging="360"/>
      </w:pPr>
    </w:lvl>
    <w:lvl w:ilvl="4" w:tplc="04130019" w:tentative="1">
      <w:start w:val="1"/>
      <w:numFmt w:val="lowerLetter"/>
      <w:lvlText w:val="%5."/>
      <w:lvlJc w:val="left"/>
      <w:pPr>
        <w:tabs>
          <w:tab w:val="num" w:pos="3675"/>
        </w:tabs>
        <w:ind w:left="3675" w:hanging="360"/>
      </w:pPr>
    </w:lvl>
    <w:lvl w:ilvl="5" w:tplc="0413001B" w:tentative="1">
      <w:start w:val="1"/>
      <w:numFmt w:val="lowerRoman"/>
      <w:lvlText w:val="%6."/>
      <w:lvlJc w:val="right"/>
      <w:pPr>
        <w:tabs>
          <w:tab w:val="num" w:pos="4395"/>
        </w:tabs>
        <w:ind w:left="4395" w:hanging="180"/>
      </w:pPr>
    </w:lvl>
    <w:lvl w:ilvl="6" w:tplc="0413000F" w:tentative="1">
      <w:start w:val="1"/>
      <w:numFmt w:val="decimal"/>
      <w:lvlText w:val="%7."/>
      <w:lvlJc w:val="left"/>
      <w:pPr>
        <w:tabs>
          <w:tab w:val="num" w:pos="5115"/>
        </w:tabs>
        <w:ind w:left="5115" w:hanging="360"/>
      </w:pPr>
    </w:lvl>
    <w:lvl w:ilvl="7" w:tplc="04130019" w:tentative="1">
      <w:start w:val="1"/>
      <w:numFmt w:val="lowerLetter"/>
      <w:lvlText w:val="%8."/>
      <w:lvlJc w:val="left"/>
      <w:pPr>
        <w:tabs>
          <w:tab w:val="num" w:pos="5835"/>
        </w:tabs>
        <w:ind w:left="5835" w:hanging="360"/>
      </w:pPr>
    </w:lvl>
    <w:lvl w:ilvl="8" w:tplc="0413001B" w:tentative="1">
      <w:start w:val="1"/>
      <w:numFmt w:val="lowerRoman"/>
      <w:lvlText w:val="%9."/>
      <w:lvlJc w:val="right"/>
      <w:pPr>
        <w:tabs>
          <w:tab w:val="num" w:pos="6555"/>
        </w:tabs>
        <w:ind w:left="6555" w:hanging="180"/>
      </w:pPr>
    </w:lvl>
  </w:abstractNum>
  <w:abstractNum w:abstractNumId="10">
    <w:nsid w:val="40DA340B"/>
    <w:multiLevelType w:val="hybridMultilevel"/>
    <w:tmpl w:val="897612F0"/>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nsid w:val="416A473E"/>
    <w:multiLevelType w:val="hybridMultilevel"/>
    <w:tmpl w:val="D152B42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nsid w:val="4D1C66DB"/>
    <w:multiLevelType w:val="hybridMultilevel"/>
    <w:tmpl w:val="295AD17E"/>
    <w:lvl w:ilvl="0" w:tplc="7EE0F854">
      <w:start w:val="4"/>
      <w:numFmt w:val="none"/>
      <w:lvlText w:val="12"/>
      <w:lvlJc w:val="left"/>
      <w:pPr>
        <w:tabs>
          <w:tab w:val="num" w:pos="0"/>
        </w:tabs>
        <w:ind w:left="289" w:hanging="289"/>
      </w:pPr>
      <w:rPr>
        <w:rFonts w:hint="default"/>
        <w:sz w:val="24"/>
        <w:szCs w:val="24"/>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
    <w:nsid w:val="4F3F77FA"/>
    <w:multiLevelType w:val="multilevel"/>
    <w:tmpl w:val="E4B2182E"/>
    <w:lvl w:ilvl="0">
      <w:start w:val="1"/>
      <w:numFmt w:val="upperLetter"/>
      <w:lvlText w:val="%1."/>
      <w:lvlJc w:val="left"/>
      <w:pPr>
        <w:tabs>
          <w:tab w:val="num" w:pos="1002"/>
        </w:tabs>
        <w:ind w:left="1002" w:hanging="567"/>
      </w:pPr>
      <w:rPr>
        <w:rFonts w:hint="default"/>
      </w:rPr>
    </w:lvl>
    <w:lvl w:ilvl="1">
      <w:start w:val="4"/>
      <w:numFmt w:val="none"/>
      <w:lvlText w:val="12"/>
      <w:lvlJc w:val="left"/>
      <w:pPr>
        <w:tabs>
          <w:tab w:val="num" w:pos="1155"/>
        </w:tabs>
        <w:ind w:left="1444" w:hanging="289"/>
      </w:pPr>
      <w:rPr>
        <w:rFonts w:hint="default"/>
      </w:rPr>
    </w:lvl>
    <w:lvl w:ilvl="2">
      <w:start w:val="1"/>
      <w:numFmt w:val="lowerRoman"/>
      <w:lvlText w:val="%3."/>
      <w:lvlJc w:val="right"/>
      <w:pPr>
        <w:tabs>
          <w:tab w:val="num" w:pos="2235"/>
        </w:tabs>
        <w:ind w:left="2235" w:hanging="180"/>
      </w:pPr>
    </w:lvl>
    <w:lvl w:ilvl="3">
      <w:start w:val="1"/>
      <w:numFmt w:val="decimal"/>
      <w:lvlText w:val="%4."/>
      <w:lvlJc w:val="left"/>
      <w:pPr>
        <w:tabs>
          <w:tab w:val="num" w:pos="2955"/>
        </w:tabs>
        <w:ind w:left="2955" w:hanging="360"/>
      </w:pPr>
    </w:lvl>
    <w:lvl w:ilvl="4">
      <w:start w:val="1"/>
      <w:numFmt w:val="lowerLetter"/>
      <w:lvlText w:val="%5."/>
      <w:lvlJc w:val="left"/>
      <w:pPr>
        <w:tabs>
          <w:tab w:val="num" w:pos="3675"/>
        </w:tabs>
        <w:ind w:left="3675" w:hanging="360"/>
      </w:pPr>
    </w:lvl>
    <w:lvl w:ilvl="5">
      <w:start w:val="1"/>
      <w:numFmt w:val="lowerRoman"/>
      <w:lvlText w:val="%6."/>
      <w:lvlJc w:val="right"/>
      <w:pPr>
        <w:tabs>
          <w:tab w:val="num" w:pos="4395"/>
        </w:tabs>
        <w:ind w:left="4395" w:hanging="180"/>
      </w:pPr>
    </w:lvl>
    <w:lvl w:ilvl="6">
      <w:start w:val="1"/>
      <w:numFmt w:val="decimal"/>
      <w:lvlText w:val="%7."/>
      <w:lvlJc w:val="left"/>
      <w:pPr>
        <w:tabs>
          <w:tab w:val="num" w:pos="5115"/>
        </w:tabs>
        <w:ind w:left="5115" w:hanging="360"/>
      </w:pPr>
    </w:lvl>
    <w:lvl w:ilvl="7">
      <w:start w:val="1"/>
      <w:numFmt w:val="lowerLetter"/>
      <w:lvlText w:val="%8."/>
      <w:lvlJc w:val="left"/>
      <w:pPr>
        <w:tabs>
          <w:tab w:val="num" w:pos="5835"/>
        </w:tabs>
        <w:ind w:left="5835" w:hanging="360"/>
      </w:pPr>
    </w:lvl>
    <w:lvl w:ilvl="8">
      <w:start w:val="1"/>
      <w:numFmt w:val="lowerRoman"/>
      <w:lvlText w:val="%9."/>
      <w:lvlJc w:val="right"/>
      <w:pPr>
        <w:tabs>
          <w:tab w:val="num" w:pos="6555"/>
        </w:tabs>
        <w:ind w:left="6555" w:hanging="180"/>
      </w:pPr>
    </w:lvl>
  </w:abstractNum>
  <w:abstractNum w:abstractNumId="14">
    <w:nsid w:val="5665189E"/>
    <w:multiLevelType w:val="hybridMultilevel"/>
    <w:tmpl w:val="1D08126E"/>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
    <w:nsid w:val="5A9F3D40"/>
    <w:multiLevelType w:val="hybridMultilevel"/>
    <w:tmpl w:val="0B04FC0A"/>
    <w:lvl w:ilvl="0" w:tplc="273A389C">
      <w:start w:val="1"/>
      <w:numFmt w:val="none"/>
      <w:lvlText w:val="1"/>
      <w:lvlJc w:val="left"/>
      <w:pPr>
        <w:tabs>
          <w:tab w:val="num" w:pos="1080"/>
        </w:tabs>
        <w:ind w:left="1369" w:hanging="289"/>
      </w:pPr>
      <w:rPr>
        <w:rFonts w:ascii="Arial" w:hAnsi="Arial" w:hint="default"/>
        <w:sz w:val="24"/>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6">
    <w:nsid w:val="619274E0"/>
    <w:multiLevelType w:val="hybridMultilevel"/>
    <w:tmpl w:val="0E7E43FA"/>
    <w:lvl w:ilvl="0" w:tplc="AF4697E6">
      <w:start w:val="4"/>
      <w:numFmt w:val="none"/>
      <w:lvlText w:val="12"/>
      <w:lvlJc w:val="left"/>
      <w:pPr>
        <w:tabs>
          <w:tab w:val="num" w:pos="0"/>
        </w:tabs>
        <w:ind w:left="289" w:hanging="289"/>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nsid w:val="751863DD"/>
    <w:multiLevelType w:val="multilevel"/>
    <w:tmpl w:val="9CB42F3C"/>
    <w:lvl w:ilvl="0">
      <w:start w:val="1"/>
      <w:numFmt w:val="none"/>
      <w:lvlText w:val="46"/>
      <w:lvlJc w:val="left"/>
      <w:pPr>
        <w:tabs>
          <w:tab w:val="num" w:pos="870"/>
        </w:tabs>
        <w:ind w:left="1159" w:hanging="289"/>
      </w:pPr>
      <w:rPr>
        <w:rFonts w:hint="default"/>
        <w:sz w:val="24"/>
        <w:szCs w:val="24"/>
      </w:rPr>
    </w:lvl>
    <w:lvl w:ilvl="1">
      <w:start w:val="1"/>
      <w:numFmt w:val="none"/>
      <w:lvlText w:val="B."/>
      <w:lvlJc w:val="left"/>
      <w:pPr>
        <w:tabs>
          <w:tab w:val="num" w:pos="2082"/>
        </w:tabs>
        <w:ind w:left="2082" w:hanging="567"/>
      </w:pPr>
      <w:rPr>
        <w:rFonts w:ascii="Arial" w:hAnsi="Arial" w:hint="default"/>
        <w:sz w:val="28"/>
        <w:szCs w:val="24"/>
      </w:rPr>
    </w:lvl>
    <w:lvl w:ilvl="2">
      <w:start w:val="1"/>
      <w:numFmt w:val="lowerRoman"/>
      <w:lvlText w:val="%3."/>
      <w:lvlJc w:val="right"/>
      <w:pPr>
        <w:tabs>
          <w:tab w:val="num" w:pos="2595"/>
        </w:tabs>
        <w:ind w:left="2595" w:hanging="180"/>
      </w:pPr>
    </w:lvl>
    <w:lvl w:ilvl="3">
      <w:start w:val="1"/>
      <w:numFmt w:val="decimal"/>
      <w:lvlText w:val="%4."/>
      <w:lvlJc w:val="left"/>
      <w:pPr>
        <w:tabs>
          <w:tab w:val="num" w:pos="3315"/>
        </w:tabs>
        <w:ind w:left="3315" w:hanging="360"/>
      </w:pPr>
    </w:lvl>
    <w:lvl w:ilvl="4">
      <w:start w:val="1"/>
      <w:numFmt w:val="lowerLetter"/>
      <w:lvlText w:val="%5."/>
      <w:lvlJc w:val="left"/>
      <w:pPr>
        <w:tabs>
          <w:tab w:val="num" w:pos="4035"/>
        </w:tabs>
        <w:ind w:left="4035" w:hanging="360"/>
      </w:pPr>
    </w:lvl>
    <w:lvl w:ilvl="5">
      <w:start w:val="1"/>
      <w:numFmt w:val="lowerRoman"/>
      <w:lvlText w:val="%6."/>
      <w:lvlJc w:val="right"/>
      <w:pPr>
        <w:tabs>
          <w:tab w:val="num" w:pos="4755"/>
        </w:tabs>
        <w:ind w:left="4755" w:hanging="180"/>
      </w:pPr>
    </w:lvl>
    <w:lvl w:ilvl="6">
      <w:start w:val="1"/>
      <w:numFmt w:val="decimal"/>
      <w:lvlText w:val="%7."/>
      <w:lvlJc w:val="left"/>
      <w:pPr>
        <w:tabs>
          <w:tab w:val="num" w:pos="5475"/>
        </w:tabs>
        <w:ind w:left="5475" w:hanging="360"/>
      </w:pPr>
    </w:lvl>
    <w:lvl w:ilvl="7">
      <w:start w:val="1"/>
      <w:numFmt w:val="lowerLetter"/>
      <w:lvlText w:val="%8."/>
      <w:lvlJc w:val="left"/>
      <w:pPr>
        <w:tabs>
          <w:tab w:val="num" w:pos="6195"/>
        </w:tabs>
        <w:ind w:left="6195" w:hanging="360"/>
      </w:pPr>
    </w:lvl>
    <w:lvl w:ilvl="8">
      <w:start w:val="1"/>
      <w:numFmt w:val="lowerRoman"/>
      <w:lvlText w:val="%9."/>
      <w:lvlJc w:val="right"/>
      <w:pPr>
        <w:tabs>
          <w:tab w:val="num" w:pos="6915"/>
        </w:tabs>
        <w:ind w:left="6915" w:hanging="180"/>
      </w:pPr>
    </w:lvl>
  </w:abstractNum>
  <w:abstractNum w:abstractNumId="18">
    <w:nsid w:val="7A9921AA"/>
    <w:multiLevelType w:val="hybridMultilevel"/>
    <w:tmpl w:val="821021D6"/>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5"/>
  </w:num>
  <w:num w:numId="2">
    <w:abstractNumId w:val="10"/>
  </w:num>
  <w:num w:numId="3">
    <w:abstractNumId w:val="18"/>
  </w:num>
  <w:num w:numId="4">
    <w:abstractNumId w:val="11"/>
  </w:num>
  <w:num w:numId="5">
    <w:abstractNumId w:val="1"/>
  </w:num>
  <w:num w:numId="6">
    <w:abstractNumId w:val="12"/>
  </w:num>
  <w:num w:numId="7">
    <w:abstractNumId w:val="7"/>
  </w:num>
  <w:num w:numId="8">
    <w:abstractNumId w:val="0"/>
  </w:num>
  <w:num w:numId="9">
    <w:abstractNumId w:val="16"/>
  </w:num>
  <w:num w:numId="10">
    <w:abstractNumId w:val="9"/>
  </w:num>
  <w:num w:numId="11">
    <w:abstractNumId w:val="8"/>
  </w:num>
  <w:num w:numId="12">
    <w:abstractNumId w:val="13"/>
  </w:num>
  <w:num w:numId="13">
    <w:abstractNumId w:val="6"/>
  </w:num>
  <w:num w:numId="14">
    <w:abstractNumId w:val="17"/>
  </w:num>
  <w:num w:numId="15">
    <w:abstractNumId w:val="4"/>
  </w:num>
  <w:num w:numId="16">
    <w:abstractNumId w:val="2"/>
  </w:num>
  <w:num w:numId="17">
    <w:abstractNumId w:val="15"/>
  </w:num>
  <w:num w:numId="18">
    <w:abstractNumId w:val="3"/>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08B"/>
    <w:rsid w:val="000013E3"/>
    <w:rsid w:val="00001568"/>
    <w:rsid w:val="00001B71"/>
    <w:rsid w:val="00013F67"/>
    <w:rsid w:val="000233CA"/>
    <w:rsid w:val="00026B11"/>
    <w:rsid w:val="00026D07"/>
    <w:rsid w:val="000468D1"/>
    <w:rsid w:val="00047EEE"/>
    <w:rsid w:val="00061118"/>
    <w:rsid w:val="00067549"/>
    <w:rsid w:val="000F6B80"/>
    <w:rsid w:val="00104FC4"/>
    <w:rsid w:val="0010587C"/>
    <w:rsid w:val="001132A2"/>
    <w:rsid w:val="001136B1"/>
    <w:rsid w:val="001218D1"/>
    <w:rsid w:val="00126166"/>
    <w:rsid w:val="00127109"/>
    <w:rsid w:val="001310EF"/>
    <w:rsid w:val="0014437F"/>
    <w:rsid w:val="001473B6"/>
    <w:rsid w:val="0016378F"/>
    <w:rsid w:val="00170AAB"/>
    <w:rsid w:val="00171444"/>
    <w:rsid w:val="0017405F"/>
    <w:rsid w:val="00182785"/>
    <w:rsid w:val="0018461D"/>
    <w:rsid w:val="001A02D1"/>
    <w:rsid w:val="001A5FED"/>
    <w:rsid w:val="001D56E6"/>
    <w:rsid w:val="001E4E28"/>
    <w:rsid w:val="0020620A"/>
    <w:rsid w:val="00212201"/>
    <w:rsid w:val="00253EE9"/>
    <w:rsid w:val="00266400"/>
    <w:rsid w:val="0027357C"/>
    <w:rsid w:val="00282068"/>
    <w:rsid w:val="00292A4A"/>
    <w:rsid w:val="002A5FA6"/>
    <w:rsid w:val="002A6B00"/>
    <w:rsid w:val="002D301B"/>
    <w:rsid w:val="002D3658"/>
    <w:rsid w:val="002F4334"/>
    <w:rsid w:val="00310672"/>
    <w:rsid w:val="00312847"/>
    <w:rsid w:val="00314B06"/>
    <w:rsid w:val="003214DC"/>
    <w:rsid w:val="00326172"/>
    <w:rsid w:val="00334D1A"/>
    <w:rsid w:val="003477EC"/>
    <w:rsid w:val="00350B27"/>
    <w:rsid w:val="003544BF"/>
    <w:rsid w:val="00357402"/>
    <w:rsid w:val="00367DB0"/>
    <w:rsid w:val="00375B5C"/>
    <w:rsid w:val="00384BB4"/>
    <w:rsid w:val="00387740"/>
    <w:rsid w:val="00392C18"/>
    <w:rsid w:val="00393BA3"/>
    <w:rsid w:val="003A7358"/>
    <w:rsid w:val="003A766C"/>
    <w:rsid w:val="003C421C"/>
    <w:rsid w:val="003C7B80"/>
    <w:rsid w:val="003D220B"/>
    <w:rsid w:val="003D5574"/>
    <w:rsid w:val="00420A47"/>
    <w:rsid w:val="00422A1E"/>
    <w:rsid w:val="00444E8B"/>
    <w:rsid w:val="004462CC"/>
    <w:rsid w:val="004473BD"/>
    <w:rsid w:val="0045312B"/>
    <w:rsid w:val="00456F7C"/>
    <w:rsid w:val="004708A9"/>
    <w:rsid w:val="00473993"/>
    <w:rsid w:val="0047774C"/>
    <w:rsid w:val="0049504A"/>
    <w:rsid w:val="00497FAE"/>
    <w:rsid w:val="004A407E"/>
    <w:rsid w:val="004A5F0C"/>
    <w:rsid w:val="004C1E09"/>
    <w:rsid w:val="004C6BA5"/>
    <w:rsid w:val="004D7642"/>
    <w:rsid w:val="004F0260"/>
    <w:rsid w:val="005243DA"/>
    <w:rsid w:val="00524CF0"/>
    <w:rsid w:val="005274F0"/>
    <w:rsid w:val="00537EA7"/>
    <w:rsid w:val="00542264"/>
    <w:rsid w:val="00547608"/>
    <w:rsid w:val="00571C11"/>
    <w:rsid w:val="005865FA"/>
    <w:rsid w:val="00597030"/>
    <w:rsid w:val="005A1A0F"/>
    <w:rsid w:val="005A2B00"/>
    <w:rsid w:val="005A633D"/>
    <w:rsid w:val="005B0FB0"/>
    <w:rsid w:val="005B6798"/>
    <w:rsid w:val="005D5514"/>
    <w:rsid w:val="0060664C"/>
    <w:rsid w:val="006118BD"/>
    <w:rsid w:val="00640B41"/>
    <w:rsid w:val="00647AD3"/>
    <w:rsid w:val="00654102"/>
    <w:rsid w:val="00654C06"/>
    <w:rsid w:val="00662F80"/>
    <w:rsid w:val="00671C90"/>
    <w:rsid w:val="00672175"/>
    <w:rsid w:val="00692EE8"/>
    <w:rsid w:val="006974F5"/>
    <w:rsid w:val="006A6863"/>
    <w:rsid w:val="006D19DE"/>
    <w:rsid w:val="006E1BC5"/>
    <w:rsid w:val="006E66EB"/>
    <w:rsid w:val="006F1634"/>
    <w:rsid w:val="007005DC"/>
    <w:rsid w:val="007047BF"/>
    <w:rsid w:val="0071474D"/>
    <w:rsid w:val="00714ABE"/>
    <w:rsid w:val="00720462"/>
    <w:rsid w:val="007234B2"/>
    <w:rsid w:val="00727A06"/>
    <w:rsid w:val="00727A6F"/>
    <w:rsid w:val="007422F0"/>
    <w:rsid w:val="00747E63"/>
    <w:rsid w:val="00752433"/>
    <w:rsid w:val="00757B6E"/>
    <w:rsid w:val="007762F8"/>
    <w:rsid w:val="007801DE"/>
    <w:rsid w:val="00783805"/>
    <w:rsid w:val="00787543"/>
    <w:rsid w:val="0079097B"/>
    <w:rsid w:val="00794175"/>
    <w:rsid w:val="007A450F"/>
    <w:rsid w:val="007B3C6B"/>
    <w:rsid w:val="007C1ECE"/>
    <w:rsid w:val="007C32C8"/>
    <w:rsid w:val="007C3BE3"/>
    <w:rsid w:val="007C54DD"/>
    <w:rsid w:val="007E1490"/>
    <w:rsid w:val="007E2C57"/>
    <w:rsid w:val="008025FC"/>
    <w:rsid w:val="00804425"/>
    <w:rsid w:val="00815960"/>
    <w:rsid w:val="0082084C"/>
    <w:rsid w:val="00826331"/>
    <w:rsid w:val="008278DD"/>
    <w:rsid w:val="00845BB6"/>
    <w:rsid w:val="00845D08"/>
    <w:rsid w:val="00861DDB"/>
    <w:rsid w:val="0086652E"/>
    <w:rsid w:val="00871FC0"/>
    <w:rsid w:val="0088325C"/>
    <w:rsid w:val="00884745"/>
    <w:rsid w:val="00886DBA"/>
    <w:rsid w:val="0089662B"/>
    <w:rsid w:val="008A1874"/>
    <w:rsid w:val="008B6E3F"/>
    <w:rsid w:val="008C4208"/>
    <w:rsid w:val="008C59EF"/>
    <w:rsid w:val="008D00C2"/>
    <w:rsid w:val="008D0282"/>
    <w:rsid w:val="008E6F47"/>
    <w:rsid w:val="0090353A"/>
    <w:rsid w:val="009136A1"/>
    <w:rsid w:val="0091587C"/>
    <w:rsid w:val="009161FC"/>
    <w:rsid w:val="00920E11"/>
    <w:rsid w:val="00931134"/>
    <w:rsid w:val="00952268"/>
    <w:rsid w:val="00953891"/>
    <w:rsid w:val="009601DC"/>
    <w:rsid w:val="009674E3"/>
    <w:rsid w:val="00972485"/>
    <w:rsid w:val="0099379D"/>
    <w:rsid w:val="009A2220"/>
    <w:rsid w:val="009A281D"/>
    <w:rsid w:val="009A6131"/>
    <w:rsid w:val="009B1502"/>
    <w:rsid w:val="009C1AF6"/>
    <w:rsid w:val="009C73CF"/>
    <w:rsid w:val="009D0CC3"/>
    <w:rsid w:val="009D30E7"/>
    <w:rsid w:val="009E68D9"/>
    <w:rsid w:val="00A010EB"/>
    <w:rsid w:val="00A02F5A"/>
    <w:rsid w:val="00A24F14"/>
    <w:rsid w:val="00A35814"/>
    <w:rsid w:val="00A4122D"/>
    <w:rsid w:val="00A44677"/>
    <w:rsid w:val="00A46A34"/>
    <w:rsid w:val="00A50D9A"/>
    <w:rsid w:val="00A60683"/>
    <w:rsid w:val="00A63E2B"/>
    <w:rsid w:val="00A65485"/>
    <w:rsid w:val="00A668AF"/>
    <w:rsid w:val="00A71E7F"/>
    <w:rsid w:val="00A76A5B"/>
    <w:rsid w:val="00A85193"/>
    <w:rsid w:val="00A902B7"/>
    <w:rsid w:val="00A95010"/>
    <w:rsid w:val="00AA1533"/>
    <w:rsid w:val="00AB355D"/>
    <w:rsid w:val="00AC0F41"/>
    <w:rsid w:val="00AC739F"/>
    <w:rsid w:val="00AD7F53"/>
    <w:rsid w:val="00AE17BB"/>
    <w:rsid w:val="00AF1CB5"/>
    <w:rsid w:val="00AF6770"/>
    <w:rsid w:val="00B04FDB"/>
    <w:rsid w:val="00B11C4E"/>
    <w:rsid w:val="00B22E75"/>
    <w:rsid w:val="00B232F8"/>
    <w:rsid w:val="00B304AE"/>
    <w:rsid w:val="00B3306B"/>
    <w:rsid w:val="00B34C67"/>
    <w:rsid w:val="00B46665"/>
    <w:rsid w:val="00B603A1"/>
    <w:rsid w:val="00B626EA"/>
    <w:rsid w:val="00B66D36"/>
    <w:rsid w:val="00B97411"/>
    <w:rsid w:val="00BB2CB8"/>
    <w:rsid w:val="00BC3068"/>
    <w:rsid w:val="00BE770C"/>
    <w:rsid w:val="00BF453C"/>
    <w:rsid w:val="00BF68BA"/>
    <w:rsid w:val="00C4419F"/>
    <w:rsid w:val="00C46B05"/>
    <w:rsid w:val="00C5108B"/>
    <w:rsid w:val="00C64302"/>
    <w:rsid w:val="00C717B1"/>
    <w:rsid w:val="00C723F2"/>
    <w:rsid w:val="00C855C7"/>
    <w:rsid w:val="00C86098"/>
    <w:rsid w:val="00C94FFE"/>
    <w:rsid w:val="00C965E4"/>
    <w:rsid w:val="00C96C78"/>
    <w:rsid w:val="00C96D99"/>
    <w:rsid w:val="00C974C0"/>
    <w:rsid w:val="00CA6800"/>
    <w:rsid w:val="00CB37D1"/>
    <w:rsid w:val="00CB3DA9"/>
    <w:rsid w:val="00CB5265"/>
    <w:rsid w:val="00CB59A1"/>
    <w:rsid w:val="00CC453C"/>
    <w:rsid w:val="00CD6BF0"/>
    <w:rsid w:val="00CD7023"/>
    <w:rsid w:val="00CE28B5"/>
    <w:rsid w:val="00CE6F35"/>
    <w:rsid w:val="00CF2EA4"/>
    <w:rsid w:val="00D07EAE"/>
    <w:rsid w:val="00D1404A"/>
    <w:rsid w:val="00D20621"/>
    <w:rsid w:val="00D434D9"/>
    <w:rsid w:val="00D46ED0"/>
    <w:rsid w:val="00D5535E"/>
    <w:rsid w:val="00D63A35"/>
    <w:rsid w:val="00D63E8A"/>
    <w:rsid w:val="00D736CB"/>
    <w:rsid w:val="00D778E6"/>
    <w:rsid w:val="00D853B0"/>
    <w:rsid w:val="00D909BC"/>
    <w:rsid w:val="00D914B8"/>
    <w:rsid w:val="00DA0DD1"/>
    <w:rsid w:val="00DA2BB1"/>
    <w:rsid w:val="00DB7968"/>
    <w:rsid w:val="00DC215F"/>
    <w:rsid w:val="00DC455E"/>
    <w:rsid w:val="00DC6DB5"/>
    <w:rsid w:val="00DE53D8"/>
    <w:rsid w:val="00DF2C4B"/>
    <w:rsid w:val="00DF4886"/>
    <w:rsid w:val="00E05898"/>
    <w:rsid w:val="00E317F9"/>
    <w:rsid w:val="00E42245"/>
    <w:rsid w:val="00E4542B"/>
    <w:rsid w:val="00E4565A"/>
    <w:rsid w:val="00E511CB"/>
    <w:rsid w:val="00E71972"/>
    <w:rsid w:val="00E76DD6"/>
    <w:rsid w:val="00E957F7"/>
    <w:rsid w:val="00EA33D9"/>
    <w:rsid w:val="00EB0912"/>
    <w:rsid w:val="00EB26A6"/>
    <w:rsid w:val="00ED1AD2"/>
    <w:rsid w:val="00ED2F3B"/>
    <w:rsid w:val="00F07250"/>
    <w:rsid w:val="00F47B91"/>
    <w:rsid w:val="00F50E3F"/>
    <w:rsid w:val="00F5314D"/>
    <w:rsid w:val="00F61757"/>
    <w:rsid w:val="00F61972"/>
    <w:rsid w:val="00F70AD1"/>
    <w:rsid w:val="00F77FCA"/>
    <w:rsid w:val="00F8515C"/>
    <w:rsid w:val="00F97675"/>
    <w:rsid w:val="00FA1B80"/>
    <w:rsid w:val="00FC2F51"/>
    <w:rsid w:val="00FC42B9"/>
    <w:rsid w:val="00FC4D5B"/>
    <w:rsid w:val="00FC673E"/>
    <w:rsid w:val="00FC7C40"/>
    <w:rsid w:val="00FD2EEE"/>
    <w:rsid w:val="00FE792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rFonts w:ascii="Arial" w:hAnsi="Arial"/>
      <w:kern w:val="20"/>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420A47"/>
    <w:pPr>
      <w:tabs>
        <w:tab w:val="center" w:pos="4536"/>
        <w:tab w:val="right" w:pos="9072"/>
      </w:tabs>
    </w:pPr>
  </w:style>
  <w:style w:type="paragraph" w:styleId="Voettekst">
    <w:name w:val="footer"/>
    <w:basedOn w:val="Standaard"/>
    <w:rsid w:val="00420A47"/>
    <w:pPr>
      <w:tabs>
        <w:tab w:val="center" w:pos="4536"/>
        <w:tab w:val="right" w:pos="9072"/>
      </w:tabs>
    </w:pPr>
  </w:style>
  <w:style w:type="paragraph" w:styleId="Standaardinspringing">
    <w:name w:val="Normal Indent"/>
    <w:basedOn w:val="Standaard"/>
    <w:rsid w:val="003A766C"/>
    <w:pPr>
      <w:overflowPunct w:val="0"/>
      <w:autoSpaceDE w:val="0"/>
      <w:autoSpaceDN w:val="0"/>
      <w:adjustRightInd w:val="0"/>
      <w:spacing w:line="240" w:lineRule="atLeast"/>
      <w:ind w:left="284"/>
      <w:textAlignment w:val="baseline"/>
    </w:pPr>
    <w:rPr>
      <w:kern w:val="0"/>
      <w:szCs w:val="20"/>
      <w:lang w:eastAsia="en-US"/>
    </w:rPr>
  </w:style>
  <w:style w:type="paragraph" w:customStyle="1" w:styleId="WitteTekst">
    <w:name w:val="WitteTekst"/>
    <w:basedOn w:val="Standaard"/>
    <w:rsid w:val="003A766C"/>
    <w:pPr>
      <w:overflowPunct w:val="0"/>
      <w:autoSpaceDE w:val="0"/>
      <w:autoSpaceDN w:val="0"/>
      <w:adjustRightInd w:val="0"/>
      <w:spacing w:line="240" w:lineRule="atLeast"/>
      <w:jc w:val="center"/>
      <w:textAlignment w:val="baseline"/>
    </w:pPr>
    <w:rPr>
      <w:b/>
      <w:bCs/>
      <w:color w:val="FFFFFF"/>
      <w:kern w:val="0"/>
      <w:szCs w:val="20"/>
      <w:lang w:eastAsia="en-US"/>
    </w:rPr>
  </w:style>
  <w:style w:type="paragraph" w:customStyle="1" w:styleId="Standaardinspringenverkeerdom">
    <w:name w:val="Standaard inspringen verkeerd om"/>
    <w:basedOn w:val="Standaardinspringing"/>
    <w:rsid w:val="003A766C"/>
    <w:pPr>
      <w:ind w:left="568" w:hanging="284"/>
    </w:pPr>
  </w:style>
  <w:style w:type="table" w:styleId="Tabelraster">
    <w:name w:val="Table Grid"/>
    <w:basedOn w:val="Standaardtabel"/>
    <w:rsid w:val="00DA2BB1"/>
    <w:rPr>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_"/>
    <w:basedOn w:val="Standaard"/>
    <w:rsid w:val="00C723F2"/>
    <w:pPr>
      <w:widowControl w:val="0"/>
      <w:autoSpaceDE w:val="0"/>
      <w:autoSpaceDN w:val="0"/>
      <w:adjustRightInd w:val="0"/>
      <w:ind w:left="284" w:hanging="284"/>
    </w:pPr>
    <w:rPr>
      <w:rFonts w:ascii="Times New Roman" w:hAnsi="Times New Roman"/>
      <w:kern w:val="0"/>
      <w:sz w:val="24"/>
      <w:lang w:val="en-US"/>
    </w:rPr>
  </w:style>
  <w:style w:type="paragraph" w:styleId="Bijschrift">
    <w:name w:val="caption"/>
    <w:basedOn w:val="Standaard"/>
    <w:next w:val="Standaard"/>
    <w:qFormat/>
    <w:rsid w:val="00FE7924"/>
    <w:rPr>
      <w:b/>
      <w:bCs/>
      <w:szCs w:val="20"/>
    </w:rPr>
  </w:style>
  <w:style w:type="character" w:styleId="Paginanummer">
    <w:name w:val="page number"/>
    <w:basedOn w:val="Standaardalinea-lettertype"/>
    <w:rsid w:val="003C421C"/>
  </w:style>
  <w:style w:type="character" w:styleId="Hyperlink">
    <w:name w:val="Hyperlink"/>
    <w:basedOn w:val="Standaardalinea-lettertype"/>
    <w:rsid w:val="00DF2C4B"/>
    <w:rPr>
      <w:color w:val="0000FF"/>
      <w:u w:val="single"/>
    </w:rPr>
  </w:style>
  <w:style w:type="character" w:styleId="GevolgdeHyperlink">
    <w:name w:val="FollowedHyperlink"/>
    <w:basedOn w:val="Standaardalinea-lettertype"/>
    <w:rsid w:val="00DC6DB5"/>
    <w:rPr>
      <w:color w:val="800080"/>
      <w:u w:val="single"/>
    </w:rPr>
  </w:style>
  <w:style w:type="paragraph" w:styleId="Ballontekst">
    <w:name w:val="Balloon Text"/>
    <w:basedOn w:val="Standaard"/>
    <w:link w:val="BallontekstChar"/>
    <w:rsid w:val="00182785"/>
    <w:rPr>
      <w:rFonts w:ascii="Tahoma" w:hAnsi="Tahoma" w:cs="Tahoma"/>
      <w:sz w:val="16"/>
      <w:szCs w:val="16"/>
    </w:rPr>
  </w:style>
  <w:style w:type="character" w:customStyle="1" w:styleId="BallontekstChar">
    <w:name w:val="Ballontekst Char"/>
    <w:basedOn w:val="Standaardalinea-lettertype"/>
    <w:link w:val="Ballontekst"/>
    <w:rsid w:val="00182785"/>
    <w:rPr>
      <w:rFonts w:ascii="Tahoma" w:hAnsi="Tahoma" w:cs="Tahoma"/>
      <w:kern w:val="20"/>
      <w:sz w:val="16"/>
      <w:szCs w:val="16"/>
    </w:rPr>
  </w:style>
  <w:style w:type="paragraph" w:styleId="Lijstalinea">
    <w:name w:val="List Paragraph"/>
    <w:basedOn w:val="Standaard"/>
    <w:uiPriority w:val="34"/>
    <w:qFormat/>
    <w:rsid w:val="002A6B0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rFonts w:ascii="Arial" w:hAnsi="Arial"/>
      <w:kern w:val="20"/>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420A47"/>
    <w:pPr>
      <w:tabs>
        <w:tab w:val="center" w:pos="4536"/>
        <w:tab w:val="right" w:pos="9072"/>
      </w:tabs>
    </w:pPr>
  </w:style>
  <w:style w:type="paragraph" w:styleId="Voettekst">
    <w:name w:val="footer"/>
    <w:basedOn w:val="Standaard"/>
    <w:rsid w:val="00420A47"/>
    <w:pPr>
      <w:tabs>
        <w:tab w:val="center" w:pos="4536"/>
        <w:tab w:val="right" w:pos="9072"/>
      </w:tabs>
    </w:pPr>
  </w:style>
  <w:style w:type="paragraph" w:styleId="Standaardinspringing">
    <w:name w:val="Normal Indent"/>
    <w:basedOn w:val="Standaard"/>
    <w:rsid w:val="003A766C"/>
    <w:pPr>
      <w:overflowPunct w:val="0"/>
      <w:autoSpaceDE w:val="0"/>
      <w:autoSpaceDN w:val="0"/>
      <w:adjustRightInd w:val="0"/>
      <w:spacing w:line="240" w:lineRule="atLeast"/>
      <w:ind w:left="284"/>
      <w:textAlignment w:val="baseline"/>
    </w:pPr>
    <w:rPr>
      <w:kern w:val="0"/>
      <w:szCs w:val="20"/>
      <w:lang w:eastAsia="en-US"/>
    </w:rPr>
  </w:style>
  <w:style w:type="paragraph" w:customStyle="1" w:styleId="WitteTekst">
    <w:name w:val="WitteTekst"/>
    <w:basedOn w:val="Standaard"/>
    <w:rsid w:val="003A766C"/>
    <w:pPr>
      <w:overflowPunct w:val="0"/>
      <w:autoSpaceDE w:val="0"/>
      <w:autoSpaceDN w:val="0"/>
      <w:adjustRightInd w:val="0"/>
      <w:spacing w:line="240" w:lineRule="atLeast"/>
      <w:jc w:val="center"/>
      <w:textAlignment w:val="baseline"/>
    </w:pPr>
    <w:rPr>
      <w:b/>
      <w:bCs/>
      <w:color w:val="FFFFFF"/>
      <w:kern w:val="0"/>
      <w:szCs w:val="20"/>
      <w:lang w:eastAsia="en-US"/>
    </w:rPr>
  </w:style>
  <w:style w:type="paragraph" w:customStyle="1" w:styleId="Standaardinspringenverkeerdom">
    <w:name w:val="Standaard inspringen verkeerd om"/>
    <w:basedOn w:val="Standaardinspringing"/>
    <w:rsid w:val="003A766C"/>
    <w:pPr>
      <w:ind w:left="568" w:hanging="284"/>
    </w:pPr>
  </w:style>
  <w:style w:type="table" w:styleId="Tabelraster">
    <w:name w:val="Table Grid"/>
    <w:basedOn w:val="Standaardtabel"/>
    <w:rsid w:val="00DA2BB1"/>
    <w:rPr>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_"/>
    <w:basedOn w:val="Standaard"/>
    <w:rsid w:val="00C723F2"/>
    <w:pPr>
      <w:widowControl w:val="0"/>
      <w:autoSpaceDE w:val="0"/>
      <w:autoSpaceDN w:val="0"/>
      <w:adjustRightInd w:val="0"/>
      <w:ind w:left="284" w:hanging="284"/>
    </w:pPr>
    <w:rPr>
      <w:rFonts w:ascii="Times New Roman" w:hAnsi="Times New Roman"/>
      <w:kern w:val="0"/>
      <w:sz w:val="24"/>
      <w:lang w:val="en-US"/>
    </w:rPr>
  </w:style>
  <w:style w:type="paragraph" w:styleId="Bijschrift">
    <w:name w:val="caption"/>
    <w:basedOn w:val="Standaard"/>
    <w:next w:val="Standaard"/>
    <w:qFormat/>
    <w:rsid w:val="00FE7924"/>
    <w:rPr>
      <w:b/>
      <w:bCs/>
      <w:szCs w:val="20"/>
    </w:rPr>
  </w:style>
  <w:style w:type="character" w:styleId="Paginanummer">
    <w:name w:val="page number"/>
    <w:basedOn w:val="Standaardalinea-lettertype"/>
    <w:rsid w:val="003C421C"/>
  </w:style>
  <w:style w:type="character" w:styleId="Hyperlink">
    <w:name w:val="Hyperlink"/>
    <w:basedOn w:val="Standaardalinea-lettertype"/>
    <w:rsid w:val="00DF2C4B"/>
    <w:rPr>
      <w:color w:val="0000FF"/>
      <w:u w:val="single"/>
    </w:rPr>
  </w:style>
  <w:style w:type="character" w:styleId="GevolgdeHyperlink">
    <w:name w:val="FollowedHyperlink"/>
    <w:basedOn w:val="Standaardalinea-lettertype"/>
    <w:rsid w:val="00DC6DB5"/>
    <w:rPr>
      <w:color w:val="800080"/>
      <w:u w:val="single"/>
    </w:rPr>
  </w:style>
  <w:style w:type="paragraph" w:styleId="Ballontekst">
    <w:name w:val="Balloon Text"/>
    <w:basedOn w:val="Standaard"/>
    <w:link w:val="BallontekstChar"/>
    <w:rsid w:val="00182785"/>
    <w:rPr>
      <w:rFonts w:ascii="Tahoma" w:hAnsi="Tahoma" w:cs="Tahoma"/>
      <w:sz w:val="16"/>
      <w:szCs w:val="16"/>
    </w:rPr>
  </w:style>
  <w:style w:type="character" w:customStyle="1" w:styleId="BallontekstChar">
    <w:name w:val="Ballontekst Char"/>
    <w:basedOn w:val="Standaardalinea-lettertype"/>
    <w:link w:val="Ballontekst"/>
    <w:rsid w:val="00182785"/>
    <w:rPr>
      <w:rFonts w:ascii="Tahoma" w:hAnsi="Tahoma" w:cs="Tahoma"/>
      <w:kern w:val="20"/>
      <w:sz w:val="16"/>
      <w:szCs w:val="16"/>
    </w:rPr>
  </w:style>
  <w:style w:type="paragraph" w:styleId="Lijstalinea">
    <w:name w:val="List Paragraph"/>
    <w:basedOn w:val="Standaard"/>
    <w:uiPriority w:val="34"/>
    <w:qFormat/>
    <w:rsid w:val="002A6B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664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2.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547</TotalTime>
  <Pages>7</Pages>
  <Words>1441</Words>
  <Characters>7928</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Staatsinrichting</vt:lpstr>
    </vt:vector>
  </TitlesOfParts>
  <Company/>
  <LinksUpToDate>false</LinksUpToDate>
  <CharactersWithSpaces>9351</CharactersWithSpaces>
  <SharedDoc>false</SharedDoc>
  <HLinks>
    <vt:vector size="12" baseType="variant">
      <vt:variant>
        <vt:i4>2228342</vt:i4>
      </vt:variant>
      <vt:variant>
        <vt:i4>3</vt:i4>
      </vt:variant>
      <vt:variant>
        <vt:i4>0</vt:i4>
      </vt:variant>
      <vt:variant>
        <vt:i4>5</vt:i4>
      </vt:variant>
      <vt:variant>
        <vt:lpwstr>http://www.youtube.com/watch?v=E8lrRvuwczk</vt:lpwstr>
      </vt:variant>
      <vt:variant>
        <vt:lpwstr/>
      </vt:variant>
      <vt:variant>
        <vt:i4>6488132</vt:i4>
      </vt:variant>
      <vt:variant>
        <vt:i4>0</vt:i4>
      </vt:variant>
      <vt:variant>
        <vt:i4>0</vt:i4>
      </vt:variant>
      <vt:variant>
        <vt:i4>5</vt:i4>
      </vt:variant>
      <vt:variant>
        <vt:lpwstr>http://www.johndclare.net/cold_war1.htm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Staatsinrichting</dc:title>
  <dc:creator>Jan</dc:creator>
  <cp:lastModifiedBy>Jan</cp:lastModifiedBy>
  <cp:revision>68</cp:revision>
  <cp:lastPrinted>2012-12-09T15:45:00Z</cp:lastPrinted>
  <dcterms:created xsi:type="dcterms:W3CDTF">2012-12-09T09:13:00Z</dcterms:created>
  <dcterms:modified xsi:type="dcterms:W3CDTF">2012-12-16T08:56:00Z</dcterms:modified>
</cp:coreProperties>
</file>